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67" w:rsidRPr="00211359" w:rsidRDefault="00E26067" w:rsidP="00E26067">
      <w:pPr>
        <w:spacing w:line="480" w:lineRule="auto"/>
        <w:jc w:val="center"/>
        <w:rPr>
          <w:rFonts w:ascii="Times New Roman" w:hAnsi="Times New Roman" w:cs="Times New Roman"/>
          <w:sz w:val="24"/>
          <w:szCs w:val="24"/>
        </w:rPr>
      </w:pPr>
      <w:r w:rsidRPr="00211359">
        <w:rPr>
          <w:rFonts w:ascii="Times New Roman" w:hAnsi="Times New Roman" w:cs="Times New Roman"/>
          <w:sz w:val="24"/>
          <w:szCs w:val="24"/>
        </w:rPr>
        <w:t xml:space="preserve">Problem Solution: </w:t>
      </w:r>
    </w:p>
    <w:p w:rsidR="00E26067" w:rsidRPr="00211359" w:rsidRDefault="00E26067" w:rsidP="00E26067">
      <w:pPr>
        <w:spacing w:line="480" w:lineRule="auto"/>
        <w:jc w:val="center"/>
        <w:rPr>
          <w:rFonts w:ascii="Times New Roman" w:hAnsi="Times New Roman" w:cs="Times New Roman"/>
          <w:sz w:val="24"/>
          <w:szCs w:val="24"/>
        </w:rPr>
      </w:pPr>
      <w:proofErr w:type="gramStart"/>
      <w:r w:rsidRPr="00211359">
        <w:rPr>
          <w:rFonts w:ascii="Times New Roman" w:hAnsi="Times New Roman" w:cs="Times New Roman"/>
          <w:sz w:val="24"/>
          <w:szCs w:val="24"/>
        </w:rPr>
        <w:t>Your</w:t>
      </w:r>
      <w:proofErr w:type="gramEnd"/>
      <w:r w:rsidRPr="00211359">
        <w:rPr>
          <w:rFonts w:ascii="Times New Roman" w:hAnsi="Times New Roman" w:cs="Times New Roman"/>
          <w:sz w:val="24"/>
          <w:szCs w:val="24"/>
        </w:rPr>
        <w:t xml:space="preserve"> Name</w:t>
      </w:r>
    </w:p>
    <w:p w:rsidR="00E26067" w:rsidRPr="00211359" w:rsidRDefault="00E26067" w:rsidP="00E26067">
      <w:pPr>
        <w:spacing w:line="480" w:lineRule="auto"/>
        <w:jc w:val="center"/>
        <w:rPr>
          <w:rFonts w:ascii="Times New Roman" w:hAnsi="Times New Roman" w:cs="Times New Roman"/>
          <w:sz w:val="24"/>
          <w:szCs w:val="24"/>
        </w:rPr>
      </w:pPr>
      <w:bookmarkStart w:id="0" w:name="_GoBack"/>
      <w:bookmarkEnd w:id="0"/>
      <w:r w:rsidRPr="00211359">
        <w:rPr>
          <w:rFonts w:ascii="Times New Roman" w:hAnsi="Times New Roman" w:cs="Times New Roman"/>
          <w:sz w:val="24"/>
          <w:szCs w:val="24"/>
        </w:rPr>
        <w:t xml:space="preserve"> University</w:t>
      </w:r>
    </w:p>
    <w:p w:rsidR="00E26067" w:rsidRPr="00211359" w:rsidRDefault="00E26067" w:rsidP="00E26067">
      <w:pPr>
        <w:tabs>
          <w:tab w:val="left" w:pos="1855"/>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11359">
        <w:rPr>
          <w:rFonts w:ascii="Times New Roman" w:hAnsi="Times New Roman" w:cs="Times New Roman"/>
          <w:sz w:val="24"/>
          <w:szCs w:val="24"/>
        </w:rPr>
        <w:t>Course:</w:t>
      </w:r>
    </w:p>
    <w:p w:rsidR="00E26067" w:rsidRPr="00211359" w:rsidRDefault="00E26067" w:rsidP="00E26067">
      <w:pPr>
        <w:spacing w:line="480" w:lineRule="auto"/>
        <w:jc w:val="center"/>
        <w:rPr>
          <w:rFonts w:ascii="Times New Roman" w:hAnsi="Times New Roman" w:cs="Times New Roman"/>
          <w:sz w:val="24"/>
          <w:szCs w:val="24"/>
        </w:rPr>
      </w:pPr>
      <w:r w:rsidRPr="00211359">
        <w:rPr>
          <w:rFonts w:ascii="Times New Roman" w:hAnsi="Times New Roman" w:cs="Times New Roman"/>
          <w:sz w:val="24"/>
          <w:szCs w:val="24"/>
        </w:rPr>
        <w:t>Date</w:t>
      </w:r>
    </w:p>
    <w:p w:rsidR="00E26067" w:rsidRDefault="00E26067" w:rsidP="00E26067">
      <w:pPr>
        <w:spacing w:line="480" w:lineRule="auto"/>
        <w:jc w:val="center"/>
        <w:rPr>
          <w:rFonts w:ascii="Times New Roman" w:hAnsi="Times New Roman" w:cs="Times New Roman"/>
          <w:sz w:val="24"/>
          <w:szCs w:val="24"/>
        </w:rPr>
        <w:sectPr w:rsidR="00E26067" w:rsidSect="00C954E3">
          <w:headerReference w:type="first" r:id="rId8"/>
          <w:pgSz w:w="12240" w:h="15840"/>
          <w:pgMar w:top="1440" w:right="1440" w:bottom="1440" w:left="1440" w:header="720" w:footer="720" w:gutter="0"/>
          <w:pgNumType w:start="1"/>
          <w:cols w:space="720"/>
          <w:titlePg/>
          <w:docGrid w:linePitch="360"/>
        </w:sectPr>
      </w:pPr>
    </w:p>
    <w:p w:rsidR="00E26067" w:rsidRPr="00211359" w:rsidRDefault="00E26067" w:rsidP="00E26067">
      <w:pPr>
        <w:spacing w:line="480" w:lineRule="auto"/>
        <w:rPr>
          <w:rFonts w:ascii="Times New Roman" w:hAnsi="Times New Roman" w:cs="Times New Roman"/>
          <w:color w:val="333333"/>
          <w:sz w:val="24"/>
          <w:szCs w:val="24"/>
        </w:rPr>
      </w:pPr>
      <w:r w:rsidRPr="00211359">
        <w:rPr>
          <w:rFonts w:ascii="Times New Roman" w:hAnsi="Times New Roman" w:cs="Times New Roman"/>
          <w:color w:val="333333"/>
          <w:sz w:val="24"/>
          <w:szCs w:val="24"/>
        </w:rPr>
        <w:lastRenderedPageBreak/>
        <w:t>Table 1</w:t>
      </w:r>
    </w:p>
    <w:p w:rsidR="00E26067" w:rsidRPr="00211359" w:rsidRDefault="00E26067" w:rsidP="00E26067">
      <w:pPr>
        <w:pStyle w:val="response1"/>
        <w:tabs>
          <w:tab w:val="left" w:pos="2954"/>
        </w:tabs>
        <w:spacing w:after="240"/>
        <w:rPr>
          <w:color w:val="333333"/>
        </w:rPr>
      </w:pPr>
      <w:r w:rsidRPr="00211359">
        <w:rPr>
          <w:color w:val="333333"/>
        </w:rPr>
        <w:t>Issue and Opportunity</w:t>
      </w:r>
      <w:r>
        <w:rPr>
          <w:color w:val="333333"/>
        </w:rPr>
        <w:tab/>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80"/>
        <w:gridCol w:w="1617"/>
        <w:gridCol w:w="2240"/>
        <w:gridCol w:w="1379"/>
      </w:tblGrid>
      <w:tr w:rsidR="00E26067" w:rsidRPr="00211359" w:rsidTr="00885052">
        <w:tc>
          <w:tcPr>
            <w:tcW w:w="4068" w:type="dxa"/>
            <w:shd w:val="clear" w:color="auto" w:fill="C0C0C0"/>
          </w:tcPr>
          <w:p w:rsidR="00E26067" w:rsidRPr="00211359" w:rsidRDefault="00E26067" w:rsidP="00885052">
            <w:pPr>
              <w:jc w:val="center"/>
              <w:rPr>
                <w:rFonts w:ascii="Times New Roman" w:hAnsi="Times New Roman" w:cs="Times New Roman"/>
                <w:b/>
                <w:bCs/>
                <w:sz w:val="24"/>
                <w:szCs w:val="24"/>
              </w:rPr>
            </w:pPr>
            <w:r w:rsidRPr="00211359">
              <w:rPr>
                <w:rFonts w:ascii="Times New Roman" w:hAnsi="Times New Roman" w:cs="Times New Roman"/>
                <w:b/>
                <w:bCs/>
                <w:sz w:val="24"/>
                <w:szCs w:val="24"/>
              </w:rPr>
              <w:t>Issue</w:t>
            </w:r>
          </w:p>
        </w:tc>
        <w:tc>
          <w:tcPr>
            <w:tcW w:w="1620" w:type="dxa"/>
            <w:shd w:val="clear" w:color="auto" w:fill="C0C0C0"/>
          </w:tcPr>
          <w:p w:rsidR="00E26067" w:rsidRPr="00211359" w:rsidRDefault="00E26067" w:rsidP="00885052">
            <w:pPr>
              <w:jc w:val="center"/>
              <w:rPr>
                <w:rFonts w:ascii="Times New Roman" w:hAnsi="Times New Roman" w:cs="Times New Roman"/>
                <w:b/>
                <w:bCs/>
                <w:sz w:val="24"/>
                <w:szCs w:val="24"/>
              </w:rPr>
            </w:pPr>
            <w:r w:rsidRPr="00211359">
              <w:rPr>
                <w:rFonts w:ascii="Times New Roman" w:hAnsi="Times New Roman" w:cs="Times New Roman"/>
                <w:b/>
                <w:bCs/>
                <w:sz w:val="24"/>
                <w:szCs w:val="24"/>
              </w:rPr>
              <w:t>Opportunity</w:t>
            </w:r>
          </w:p>
        </w:tc>
        <w:tc>
          <w:tcPr>
            <w:tcW w:w="2138" w:type="dxa"/>
            <w:shd w:val="clear" w:color="auto" w:fill="C0C0C0"/>
          </w:tcPr>
          <w:p w:rsidR="00E26067" w:rsidRPr="00211359" w:rsidRDefault="00E26067" w:rsidP="00885052">
            <w:pPr>
              <w:jc w:val="center"/>
              <w:rPr>
                <w:rFonts w:ascii="Times New Roman" w:hAnsi="Times New Roman" w:cs="Times New Roman"/>
                <w:b/>
                <w:bCs/>
                <w:sz w:val="24"/>
                <w:szCs w:val="24"/>
              </w:rPr>
            </w:pPr>
            <w:r w:rsidRPr="00211359">
              <w:rPr>
                <w:rFonts w:ascii="Times New Roman" w:hAnsi="Times New Roman" w:cs="Times New Roman"/>
                <w:b/>
                <w:bCs/>
                <w:sz w:val="24"/>
                <w:szCs w:val="24"/>
              </w:rPr>
              <w:t xml:space="preserve">Reference to Specific </w:t>
            </w:r>
          </w:p>
          <w:p w:rsidR="00E26067" w:rsidRPr="00211359" w:rsidRDefault="00E26067" w:rsidP="00885052">
            <w:pPr>
              <w:jc w:val="center"/>
              <w:rPr>
                <w:rFonts w:ascii="Times New Roman" w:hAnsi="Times New Roman" w:cs="Times New Roman"/>
                <w:b/>
                <w:bCs/>
                <w:sz w:val="24"/>
                <w:szCs w:val="24"/>
              </w:rPr>
            </w:pPr>
            <w:r w:rsidRPr="00211359">
              <w:rPr>
                <w:rFonts w:ascii="Times New Roman" w:hAnsi="Times New Roman" w:cs="Times New Roman"/>
                <w:b/>
                <w:bCs/>
                <w:sz w:val="24"/>
                <w:szCs w:val="24"/>
              </w:rPr>
              <w:t xml:space="preserve">Course Concept </w:t>
            </w:r>
          </w:p>
          <w:p w:rsidR="00E26067" w:rsidRPr="00211359" w:rsidRDefault="00E26067" w:rsidP="00885052">
            <w:pPr>
              <w:jc w:val="center"/>
              <w:rPr>
                <w:rFonts w:ascii="Times New Roman" w:hAnsi="Times New Roman" w:cs="Times New Roman"/>
                <w:b/>
                <w:bCs/>
                <w:sz w:val="24"/>
                <w:szCs w:val="24"/>
              </w:rPr>
            </w:pPr>
            <w:r w:rsidRPr="00211359">
              <w:rPr>
                <w:rFonts w:ascii="Times New Roman" w:hAnsi="Times New Roman" w:cs="Times New Roman"/>
                <w:b/>
                <w:bCs/>
                <w:sz w:val="24"/>
                <w:szCs w:val="24"/>
              </w:rPr>
              <w:t>(Include page no)</w:t>
            </w:r>
          </w:p>
        </w:tc>
        <w:tc>
          <w:tcPr>
            <w:tcW w:w="1390" w:type="dxa"/>
            <w:shd w:val="clear" w:color="auto" w:fill="C0C0C0"/>
          </w:tcPr>
          <w:p w:rsidR="00E26067" w:rsidRPr="00211359" w:rsidRDefault="00E26067" w:rsidP="00885052">
            <w:pPr>
              <w:spacing w:line="480" w:lineRule="auto"/>
              <w:rPr>
                <w:rFonts w:ascii="Times New Roman" w:hAnsi="Times New Roman" w:cs="Times New Roman"/>
                <w:b/>
                <w:bCs/>
                <w:sz w:val="24"/>
                <w:szCs w:val="24"/>
              </w:rPr>
            </w:pPr>
            <w:r w:rsidRPr="00211359">
              <w:rPr>
                <w:rFonts w:ascii="Times New Roman" w:hAnsi="Times New Roman" w:cs="Times New Roman"/>
                <w:b/>
                <w:bCs/>
                <w:sz w:val="24"/>
                <w:szCs w:val="24"/>
              </w:rPr>
              <w:t>Citation</w:t>
            </w:r>
          </w:p>
        </w:tc>
      </w:tr>
      <w:tr w:rsidR="00E26067" w:rsidRPr="00211359" w:rsidTr="00885052">
        <w:tc>
          <w:tcPr>
            <w:tcW w:w="4068" w:type="dxa"/>
          </w:tcPr>
          <w:p w:rsidR="00E26067" w:rsidRPr="00211359" w:rsidRDefault="00E26067" w:rsidP="00885052">
            <w:pPr>
              <w:rPr>
                <w:rFonts w:ascii="Times New Roman" w:hAnsi="Times New Roman" w:cs="Times New Roman"/>
                <w:i/>
                <w:sz w:val="24"/>
                <w:szCs w:val="24"/>
                <w:highlight w:val="yellow"/>
              </w:rPr>
            </w:pPr>
            <w:r w:rsidRPr="00211359">
              <w:rPr>
                <w:rFonts w:ascii="Times New Roman" w:hAnsi="Times New Roman" w:cs="Times New Roman"/>
                <w:i/>
                <w:sz w:val="24"/>
                <w:szCs w:val="24"/>
                <w:highlight w:val="yellow"/>
              </w:rPr>
              <w:t>The XYZ company does not have an employee engagement process to help build a cohesive work environment.</w:t>
            </w:r>
          </w:p>
        </w:tc>
        <w:tc>
          <w:tcPr>
            <w:tcW w:w="1620" w:type="dxa"/>
          </w:tcPr>
          <w:p w:rsidR="00E26067" w:rsidRPr="00211359" w:rsidRDefault="00E26067" w:rsidP="00885052">
            <w:pPr>
              <w:rPr>
                <w:rFonts w:ascii="Times New Roman" w:hAnsi="Times New Roman" w:cs="Times New Roman"/>
                <w:i/>
                <w:sz w:val="24"/>
                <w:szCs w:val="24"/>
                <w:highlight w:val="yellow"/>
              </w:rPr>
            </w:pPr>
            <w:r w:rsidRPr="00211359">
              <w:rPr>
                <w:rFonts w:ascii="Times New Roman" w:hAnsi="Times New Roman" w:cs="Times New Roman"/>
                <w:i/>
                <w:sz w:val="24"/>
                <w:szCs w:val="24"/>
                <w:highlight w:val="yellow"/>
              </w:rPr>
              <w:t>BY implementing an employee engagement process, the XYZ company could form a culture of dedicated employees, which could reduce  voluntary turnover and absenteeism rates.</w:t>
            </w:r>
          </w:p>
        </w:tc>
        <w:tc>
          <w:tcPr>
            <w:tcW w:w="2138" w:type="dxa"/>
          </w:tcPr>
          <w:p w:rsidR="00E26067" w:rsidRPr="00211359" w:rsidRDefault="00E26067" w:rsidP="00885052">
            <w:pPr>
              <w:ind w:right="690"/>
              <w:rPr>
                <w:rFonts w:ascii="Times New Roman" w:hAnsi="Times New Roman" w:cs="Times New Roman"/>
                <w:i/>
                <w:sz w:val="24"/>
                <w:szCs w:val="24"/>
                <w:highlight w:val="yellow"/>
              </w:rPr>
            </w:pPr>
            <w:r w:rsidRPr="00211359">
              <w:rPr>
                <w:rFonts w:ascii="Times New Roman" w:hAnsi="Times New Roman" w:cs="Times New Roman"/>
                <w:i/>
                <w:sz w:val="24"/>
                <w:szCs w:val="24"/>
                <w:highlight w:val="yellow"/>
              </w:rPr>
              <w:t>EI</w:t>
            </w:r>
          </w:p>
          <w:p w:rsidR="00E26067" w:rsidRPr="00211359" w:rsidRDefault="00E26067" w:rsidP="00885052">
            <w:pPr>
              <w:ind w:right="690"/>
              <w:rPr>
                <w:rFonts w:ascii="Times New Roman" w:hAnsi="Times New Roman" w:cs="Times New Roman"/>
                <w:i/>
                <w:sz w:val="24"/>
                <w:szCs w:val="24"/>
                <w:highlight w:val="yellow"/>
              </w:rPr>
            </w:pPr>
            <w:r w:rsidRPr="00211359">
              <w:rPr>
                <w:rFonts w:ascii="Times New Roman" w:hAnsi="Times New Roman" w:cs="Times New Roman"/>
                <w:i/>
                <w:sz w:val="24"/>
                <w:szCs w:val="24"/>
                <w:highlight w:val="yellow"/>
              </w:rPr>
              <w:t>Teambuilding</w:t>
            </w:r>
          </w:p>
          <w:p w:rsidR="00E26067" w:rsidRPr="00211359" w:rsidRDefault="00E26067" w:rsidP="00885052">
            <w:pPr>
              <w:ind w:right="690"/>
              <w:rPr>
                <w:rFonts w:ascii="Times New Roman" w:hAnsi="Times New Roman" w:cs="Times New Roman"/>
                <w:i/>
                <w:sz w:val="24"/>
                <w:szCs w:val="24"/>
                <w:highlight w:val="yellow"/>
              </w:rPr>
            </w:pPr>
            <w:r w:rsidRPr="00211359">
              <w:rPr>
                <w:rFonts w:ascii="Times New Roman" w:hAnsi="Times New Roman" w:cs="Times New Roman"/>
                <w:i/>
                <w:sz w:val="24"/>
                <w:szCs w:val="24"/>
                <w:highlight w:val="yellow"/>
              </w:rPr>
              <w:t xml:space="preserve">Turnover </w:t>
            </w:r>
          </w:p>
        </w:tc>
        <w:tc>
          <w:tcPr>
            <w:tcW w:w="1390" w:type="dxa"/>
          </w:tcPr>
          <w:p w:rsidR="00E26067" w:rsidRPr="00211359" w:rsidRDefault="00E26067" w:rsidP="00885052">
            <w:pPr>
              <w:rPr>
                <w:rFonts w:ascii="Times New Roman" w:hAnsi="Times New Roman" w:cs="Times New Roman"/>
                <w:i/>
                <w:sz w:val="24"/>
                <w:szCs w:val="24"/>
                <w:highlight w:val="yellow"/>
              </w:rPr>
            </w:pPr>
          </w:p>
        </w:tc>
      </w:tr>
      <w:tr w:rsidR="00E26067" w:rsidRPr="00211359" w:rsidTr="00885052">
        <w:trPr>
          <w:trHeight w:val="287"/>
        </w:trPr>
        <w:tc>
          <w:tcPr>
            <w:tcW w:w="4068" w:type="dxa"/>
          </w:tcPr>
          <w:p w:rsidR="00E26067" w:rsidRPr="00211359" w:rsidRDefault="00E26067" w:rsidP="00885052">
            <w:pPr>
              <w:rPr>
                <w:rFonts w:ascii="Times New Roman" w:hAnsi="Times New Roman" w:cs="Times New Roman"/>
                <w:sz w:val="24"/>
                <w:szCs w:val="24"/>
              </w:rPr>
            </w:pPr>
          </w:p>
        </w:tc>
        <w:tc>
          <w:tcPr>
            <w:tcW w:w="1620" w:type="dxa"/>
          </w:tcPr>
          <w:p w:rsidR="00E26067" w:rsidRPr="00211359" w:rsidRDefault="00E26067" w:rsidP="00885052">
            <w:pPr>
              <w:rPr>
                <w:rFonts w:ascii="Times New Roman" w:hAnsi="Times New Roman" w:cs="Times New Roman"/>
                <w:sz w:val="24"/>
                <w:szCs w:val="24"/>
              </w:rPr>
            </w:pPr>
          </w:p>
        </w:tc>
        <w:tc>
          <w:tcPr>
            <w:tcW w:w="2138" w:type="dxa"/>
          </w:tcPr>
          <w:p w:rsidR="00E26067" w:rsidRPr="00211359" w:rsidRDefault="00E26067" w:rsidP="00885052">
            <w:pPr>
              <w:rPr>
                <w:rFonts w:ascii="Times New Roman" w:hAnsi="Times New Roman" w:cs="Times New Roman"/>
                <w:sz w:val="24"/>
                <w:szCs w:val="24"/>
              </w:rPr>
            </w:pPr>
          </w:p>
        </w:tc>
        <w:tc>
          <w:tcPr>
            <w:tcW w:w="1390" w:type="dxa"/>
          </w:tcPr>
          <w:p w:rsidR="00E26067" w:rsidRPr="00211359" w:rsidRDefault="00E26067" w:rsidP="00885052">
            <w:pPr>
              <w:rPr>
                <w:rFonts w:ascii="Times New Roman" w:hAnsi="Times New Roman" w:cs="Times New Roman"/>
                <w:b/>
                <w:bCs/>
                <w:sz w:val="24"/>
                <w:szCs w:val="24"/>
              </w:rPr>
            </w:pPr>
          </w:p>
        </w:tc>
      </w:tr>
      <w:tr w:rsidR="00E26067" w:rsidRPr="00211359" w:rsidTr="00885052">
        <w:trPr>
          <w:trHeight w:val="20"/>
        </w:trPr>
        <w:tc>
          <w:tcPr>
            <w:tcW w:w="4068" w:type="dxa"/>
          </w:tcPr>
          <w:p w:rsidR="00E26067" w:rsidRPr="00211359" w:rsidRDefault="00E26067" w:rsidP="00885052">
            <w:pPr>
              <w:rPr>
                <w:rFonts w:ascii="Times New Roman" w:hAnsi="Times New Roman" w:cs="Times New Roman"/>
                <w:sz w:val="24"/>
                <w:szCs w:val="24"/>
              </w:rPr>
            </w:pPr>
          </w:p>
        </w:tc>
        <w:tc>
          <w:tcPr>
            <w:tcW w:w="1620" w:type="dxa"/>
          </w:tcPr>
          <w:p w:rsidR="00E26067" w:rsidRPr="00211359" w:rsidRDefault="00E26067" w:rsidP="00885052">
            <w:pPr>
              <w:rPr>
                <w:rFonts w:ascii="Times New Roman" w:hAnsi="Times New Roman" w:cs="Times New Roman"/>
                <w:sz w:val="24"/>
                <w:szCs w:val="24"/>
              </w:rPr>
            </w:pPr>
          </w:p>
        </w:tc>
        <w:tc>
          <w:tcPr>
            <w:tcW w:w="2138" w:type="dxa"/>
          </w:tcPr>
          <w:p w:rsidR="00E26067" w:rsidRPr="00211359" w:rsidRDefault="00E26067" w:rsidP="00885052">
            <w:pPr>
              <w:rPr>
                <w:rFonts w:ascii="Times New Roman" w:hAnsi="Times New Roman" w:cs="Times New Roman"/>
                <w:sz w:val="24"/>
                <w:szCs w:val="24"/>
              </w:rPr>
            </w:pPr>
          </w:p>
        </w:tc>
        <w:tc>
          <w:tcPr>
            <w:tcW w:w="1390" w:type="dxa"/>
          </w:tcPr>
          <w:p w:rsidR="00E26067" w:rsidRPr="00211359" w:rsidRDefault="00E26067" w:rsidP="00885052">
            <w:pPr>
              <w:rPr>
                <w:rFonts w:ascii="Times New Roman" w:hAnsi="Times New Roman" w:cs="Times New Roman"/>
                <w:b/>
                <w:bCs/>
                <w:sz w:val="24"/>
                <w:szCs w:val="24"/>
              </w:rPr>
            </w:pPr>
          </w:p>
        </w:tc>
      </w:tr>
      <w:tr w:rsidR="00E26067" w:rsidRPr="00211359" w:rsidTr="00885052">
        <w:trPr>
          <w:trHeight w:val="20"/>
        </w:trPr>
        <w:tc>
          <w:tcPr>
            <w:tcW w:w="4068" w:type="dxa"/>
          </w:tcPr>
          <w:p w:rsidR="00E26067" w:rsidRPr="00211359" w:rsidRDefault="00E26067" w:rsidP="00885052">
            <w:pPr>
              <w:rPr>
                <w:rFonts w:ascii="Times New Roman" w:hAnsi="Times New Roman" w:cs="Times New Roman"/>
                <w:sz w:val="24"/>
                <w:szCs w:val="24"/>
              </w:rPr>
            </w:pPr>
          </w:p>
        </w:tc>
        <w:tc>
          <w:tcPr>
            <w:tcW w:w="1620" w:type="dxa"/>
          </w:tcPr>
          <w:p w:rsidR="00E26067" w:rsidRPr="00211359" w:rsidRDefault="00E26067" w:rsidP="00885052">
            <w:pPr>
              <w:rPr>
                <w:rFonts w:ascii="Times New Roman" w:hAnsi="Times New Roman" w:cs="Times New Roman"/>
                <w:sz w:val="24"/>
                <w:szCs w:val="24"/>
              </w:rPr>
            </w:pPr>
          </w:p>
        </w:tc>
        <w:tc>
          <w:tcPr>
            <w:tcW w:w="2138" w:type="dxa"/>
          </w:tcPr>
          <w:p w:rsidR="00E26067" w:rsidRPr="00211359" w:rsidRDefault="00E26067" w:rsidP="00885052">
            <w:pPr>
              <w:rPr>
                <w:rFonts w:ascii="Times New Roman" w:hAnsi="Times New Roman" w:cs="Times New Roman"/>
                <w:sz w:val="24"/>
                <w:szCs w:val="24"/>
              </w:rPr>
            </w:pPr>
          </w:p>
        </w:tc>
        <w:tc>
          <w:tcPr>
            <w:tcW w:w="1390" w:type="dxa"/>
          </w:tcPr>
          <w:p w:rsidR="00E26067" w:rsidRPr="00211359" w:rsidRDefault="00E26067" w:rsidP="00885052">
            <w:pPr>
              <w:rPr>
                <w:rFonts w:ascii="Times New Roman" w:hAnsi="Times New Roman" w:cs="Times New Roman"/>
                <w:b/>
                <w:bCs/>
                <w:sz w:val="24"/>
                <w:szCs w:val="24"/>
              </w:rPr>
            </w:pPr>
          </w:p>
        </w:tc>
      </w:tr>
    </w:tbl>
    <w:p w:rsidR="00E26067" w:rsidRPr="00211359" w:rsidRDefault="00E26067" w:rsidP="00E26067">
      <w:pPr>
        <w:rPr>
          <w:rFonts w:ascii="Times New Roman" w:hAnsi="Times New Roman" w:cs="Times New Roman"/>
          <w:sz w:val="24"/>
          <w:szCs w:val="24"/>
        </w:rPr>
      </w:pPr>
      <w:r w:rsidRPr="00211359">
        <w:rPr>
          <w:rFonts w:ascii="Times New Roman" w:hAnsi="Times New Roman" w:cs="Times New Roman"/>
          <w:sz w:val="24"/>
          <w:szCs w:val="24"/>
        </w:rPr>
        <w:t>Instructions: Begin this assignment by creating a list of issue and opportunity concepts, which could have an impact on the current or future performance of your employer. Identify the concept to the course information and include the page number (</w:t>
      </w:r>
      <w:proofErr w:type="spellStart"/>
      <w:r w:rsidRPr="00211359">
        <w:rPr>
          <w:rFonts w:ascii="Times New Roman" w:hAnsi="Times New Roman" w:cs="Times New Roman"/>
          <w:sz w:val="24"/>
          <w:szCs w:val="24"/>
        </w:rPr>
        <w:t>i</w:t>
      </w:r>
      <w:proofErr w:type="spellEnd"/>
      <w:r w:rsidRPr="00211359">
        <w:rPr>
          <w:rFonts w:ascii="Times New Roman" w:hAnsi="Times New Roman" w:cs="Times New Roman"/>
          <w:sz w:val="24"/>
          <w:szCs w:val="24"/>
        </w:rPr>
        <w:t xml:space="preserve">. e., teambuilding, EI, etc.).  </w:t>
      </w:r>
      <w:r w:rsidRPr="00CA6384">
        <w:rPr>
          <w:rFonts w:ascii="Times New Roman" w:hAnsi="Times New Roman" w:cs="Times New Roman"/>
          <w:noProof/>
          <w:sz w:val="24"/>
          <w:szCs w:val="24"/>
        </w:rPr>
        <w:t>In column 3, identify the concept underlying the issue. Finally, in column 4, provide a specific citation referencing the concept</w:t>
      </w:r>
      <w:r w:rsidRPr="00211359">
        <w:rPr>
          <w:rFonts w:ascii="Times New Roman" w:hAnsi="Times New Roman" w:cs="Times New Roman"/>
          <w:sz w:val="24"/>
          <w:szCs w:val="24"/>
        </w:rPr>
        <w:t xml:space="preserve"> from a scholarly publication sourced from Googlescholar.com or GU Library within the last three years.</w:t>
      </w:r>
    </w:p>
    <w:p w:rsidR="00E26067" w:rsidRPr="00211359" w:rsidRDefault="00E26067" w:rsidP="00E26067">
      <w:pPr>
        <w:pStyle w:val="response1"/>
        <w:spacing w:after="240"/>
        <w:ind w:firstLine="645"/>
        <w:rPr>
          <w:color w:val="333333"/>
        </w:rPr>
      </w:pPr>
      <w:r w:rsidRPr="00211359">
        <w:rPr>
          <w:color w:val="333333"/>
        </w:rPr>
        <w:br/>
      </w:r>
    </w:p>
    <w:p w:rsidR="00E26067" w:rsidRPr="00211359" w:rsidRDefault="00E26067" w:rsidP="00E26067">
      <w:pPr>
        <w:pStyle w:val="response1"/>
        <w:spacing w:after="240"/>
        <w:rPr>
          <w:color w:val="333333"/>
        </w:rPr>
      </w:pPr>
      <w:r w:rsidRPr="00211359">
        <w:rPr>
          <w:color w:val="333333"/>
        </w:rPr>
        <w:br w:type="page"/>
      </w:r>
      <w:r w:rsidRPr="00211359">
        <w:rPr>
          <w:color w:val="333333"/>
        </w:rPr>
        <w:lastRenderedPageBreak/>
        <w:t xml:space="preserve">Table 2 </w:t>
      </w:r>
    </w:p>
    <w:p w:rsidR="00E26067" w:rsidRPr="00211359" w:rsidRDefault="00E26067" w:rsidP="00E26067">
      <w:pPr>
        <w:pStyle w:val="response1"/>
        <w:spacing w:after="240"/>
        <w:rPr>
          <w:color w:val="333333"/>
        </w:rPr>
      </w:pPr>
      <w:r w:rsidRPr="00211359">
        <w:rPr>
          <w:color w:val="333333"/>
        </w:rPr>
        <w:t>Stakeholder Perspectives</w:t>
      </w:r>
    </w:p>
    <w:tbl>
      <w:tblPr>
        <w:tblW w:w="9360" w:type="dxa"/>
        <w:tblInd w:w="115" w:type="dxa"/>
        <w:tblBorders>
          <w:top w:val="single" w:sz="6" w:space="0" w:color="000080"/>
          <w:left w:val="single" w:sz="6" w:space="0" w:color="000080"/>
          <w:bottom w:val="single" w:sz="6" w:space="0" w:color="000080"/>
          <w:right w:val="single" w:sz="6" w:space="0" w:color="000080"/>
          <w:insideH w:val="nil"/>
          <w:insideV w:val="single" w:sz="6" w:space="0" w:color="000080"/>
        </w:tblBorders>
        <w:shd w:val="pct10" w:color="000000" w:fill="FFFFFF"/>
        <w:tblCellMar>
          <w:left w:w="115" w:type="dxa"/>
          <w:right w:w="115" w:type="dxa"/>
        </w:tblCellMar>
        <w:tblLook w:val="00A0" w:firstRow="1" w:lastRow="0" w:firstColumn="1" w:lastColumn="0" w:noHBand="0" w:noVBand="0"/>
      </w:tblPr>
      <w:tblGrid>
        <w:gridCol w:w="4310"/>
        <w:gridCol w:w="5050"/>
      </w:tblGrid>
      <w:tr w:rsidR="00E26067" w:rsidRPr="00211359" w:rsidTr="00885052">
        <w:tc>
          <w:tcPr>
            <w:tcW w:w="9360" w:type="dxa"/>
            <w:gridSpan w:val="2"/>
            <w:tcBorders>
              <w:top w:val="single" w:sz="4" w:space="0" w:color="auto"/>
              <w:bottom w:val="single" w:sz="4" w:space="0" w:color="auto"/>
            </w:tcBorders>
            <w:shd w:val="clear" w:color="auto" w:fill="C0C0C0"/>
          </w:tcPr>
          <w:p w:rsidR="00E26067" w:rsidRPr="00211359" w:rsidRDefault="00E26067" w:rsidP="00885052">
            <w:pPr>
              <w:pStyle w:val="BodyTextIndent3"/>
              <w:spacing w:line="240" w:lineRule="auto"/>
              <w:jc w:val="center"/>
              <w:rPr>
                <w:rFonts w:ascii="Times New Roman" w:hAnsi="Times New Roman" w:cs="Times New Roman"/>
                <w:b/>
                <w:bCs/>
                <w:sz w:val="24"/>
                <w:szCs w:val="24"/>
              </w:rPr>
            </w:pPr>
            <w:r w:rsidRPr="00211359">
              <w:rPr>
                <w:rFonts w:ascii="Times New Roman" w:hAnsi="Times New Roman" w:cs="Times New Roman"/>
                <w:b/>
                <w:bCs/>
                <w:sz w:val="24"/>
                <w:szCs w:val="24"/>
              </w:rPr>
              <w:t>Stakeholder Perspectives</w:t>
            </w:r>
          </w:p>
        </w:tc>
      </w:tr>
      <w:tr w:rsidR="00E26067" w:rsidRPr="00211359" w:rsidTr="00885052">
        <w:tc>
          <w:tcPr>
            <w:tcW w:w="4310" w:type="dxa"/>
            <w:tcBorders>
              <w:top w:val="single" w:sz="4" w:space="0" w:color="auto"/>
              <w:bottom w:val="single" w:sz="4" w:space="0" w:color="auto"/>
            </w:tcBorders>
            <w:shd w:val="clear" w:color="auto" w:fill="C0C0C0"/>
          </w:tcPr>
          <w:p w:rsidR="00E26067" w:rsidRPr="00211359" w:rsidRDefault="00E26067" w:rsidP="00885052">
            <w:pPr>
              <w:pStyle w:val="BodyTextIndent3"/>
              <w:spacing w:line="240" w:lineRule="auto"/>
              <w:jc w:val="center"/>
              <w:rPr>
                <w:rFonts w:ascii="Times New Roman" w:hAnsi="Times New Roman" w:cs="Times New Roman"/>
                <w:b/>
                <w:bCs/>
                <w:sz w:val="24"/>
                <w:szCs w:val="24"/>
              </w:rPr>
            </w:pPr>
          </w:p>
          <w:p w:rsidR="00E26067" w:rsidRPr="00211359" w:rsidRDefault="00E26067" w:rsidP="00885052">
            <w:pPr>
              <w:pStyle w:val="BodyTextIndent3"/>
              <w:spacing w:line="240" w:lineRule="auto"/>
              <w:jc w:val="center"/>
              <w:rPr>
                <w:rFonts w:ascii="Times New Roman" w:hAnsi="Times New Roman" w:cs="Times New Roman"/>
                <w:b/>
                <w:bCs/>
                <w:sz w:val="24"/>
                <w:szCs w:val="24"/>
              </w:rPr>
            </w:pPr>
            <w:r w:rsidRPr="00211359">
              <w:rPr>
                <w:rFonts w:ascii="Times New Roman" w:hAnsi="Times New Roman" w:cs="Times New Roman"/>
                <w:b/>
                <w:bCs/>
                <w:sz w:val="24"/>
                <w:szCs w:val="24"/>
              </w:rPr>
              <w:t xml:space="preserve">Stakeholder Groups </w:t>
            </w:r>
          </w:p>
        </w:tc>
        <w:tc>
          <w:tcPr>
            <w:tcW w:w="5050" w:type="dxa"/>
            <w:tcBorders>
              <w:top w:val="single" w:sz="4" w:space="0" w:color="auto"/>
              <w:bottom w:val="single" w:sz="4" w:space="0" w:color="auto"/>
            </w:tcBorders>
            <w:shd w:val="clear" w:color="auto" w:fill="C0C0C0"/>
          </w:tcPr>
          <w:p w:rsidR="00E26067" w:rsidRPr="00211359" w:rsidRDefault="00E26067" w:rsidP="00885052">
            <w:pPr>
              <w:pStyle w:val="BodyTextIndent3"/>
              <w:spacing w:line="240" w:lineRule="auto"/>
              <w:jc w:val="center"/>
              <w:rPr>
                <w:rFonts w:ascii="Times New Roman" w:hAnsi="Times New Roman" w:cs="Times New Roman"/>
                <w:b/>
                <w:bCs/>
                <w:sz w:val="24"/>
                <w:szCs w:val="24"/>
              </w:rPr>
            </w:pPr>
          </w:p>
          <w:p w:rsidR="00E26067" w:rsidRPr="00211359" w:rsidRDefault="00E26067" w:rsidP="00885052">
            <w:pPr>
              <w:pStyle w:val="BodyTextIndent3"/>
              <w:spacing w:line="240" w:lineRule="auto"/>
              <w:jc w:val="center"/>
              <w:rPr>
                <w:rFonts w:ascii="Times New Roman" w:hAnsi="Times New Roman" w:cs="Times New Roman"/>
                <w:b/>
                <w:bCs/>
                <w:sz w:val="24"/>
                <w:szCs w:val="24"/>
              </w:rPr>
            </w:pPr>
            <w:r w:rsidRPr="00211359">
              <w:rPr>
                <w:rFonts w:ascii="Times New Roman" w:hAnsi="Times New Roman" w:cs="Times New Roman"/>
                <w:b/>
                <w:bCs/>
                <w:sz w:val="24"/>
                <w:szCs w:val="24"/>
              </w:rPr>
              <w:t xml:space="preserve">The Interests, Rights, and </w:t>
            </w:r>
          </w:p>
          <w:p w:rsidR="00E26067" w:rsidRPr="00211359" w:rsidRDefault="00E26067" w:rsidP="00885052">
            <w:pPr>
              <w:pStyle w:val="BodyTextIndent3"/>
              <w:spacing w:line="240" w:lineRule="auto"/>
              <w:jc w:val="center"/>
              <w:rPr>
                <w:rFonts w:ascii="Times New Roman" w:hAnsi="Times New Roman" w:cs="Times New Roman"/>
                <w:b/>
                <w:bCs/>
                <w:sz w:val="24"/>
                <w:szCs w:val="24"/>
              </w:rPr>
            </w:pPr>
            <w:r w:rsidRPr="00211359">
              <w:rPr>
                <w:rFonts w:ascii="Times New Roman" w:hAnsi="Times New Roman" w:cs="Times New Roman"/>
                <w:b/>
                <w:bCs/>
                <w:sz w:val="24"/>
                <w:szCs w:val="24"/>
              </w:rPr>
              <w:t>Values of Each Group</w:t>
            </w:r>
          </w:p>
          <w:p w:rsidR="00E26067" w:rsidRPr="00211359" w:rsidRDefault="00E26067" w:rsidP="00885052">
            <w:pPr>
              <w:pStyle w:val="BodyTextIndent3"/>
              <w:spacing w:line="240" w:lineRule="auto"/>
              <w:jc w:val="center"/>
              <w:rPr>
                <w:rFonts w:ascii="Times New Roman" w:hAnsi="Times New Roman" w:cs="Times New Roman"/>
                <w:b/>
                <w:bCs/>
                <w:sz w:val="24"/>
                <w:szCs w:val="24"/>
              </w:rPr>
            </w:pPr>
          </w:p>
        </w:tc>
      </w:tr>
      <w:tr w:rsidR="00E26067" w:rsidRPr="00211359" w:rsidTr="00885052">
        <w:tc>
          <w:tcPr>
            <w:tcW w:w="4310" w:type="dxa"/>
            <w:tcBorders>
              <w:top w:val="single" w:sz="4" w:space="0" w:color="auto"/>
              <w:left w:val="single" w:sz="4" w:space="0" w:color="auto"/>
              <w:bottom w:val="single" w:sz="4" w:space="0" w:color="auto"/>
              <w:right w:val="single" w:sz="4" w:space="0" w:color="auto"/>
            </w:tcBorders>
            <w:shd w:val="clear" w:color="auto" w:fill="auto"/>
          </w:tcPr>
          <w:p w:rsidR="00E26067" w:rsidRPr="00211359" w:rsidRDefault="00E26067" w:rsidP="00885052">
            <w:pPr>
              <w:pStyle w:val="BodyTextIndent3"/>
              <w:spacing w:line="240" w:lineRule="auto"/>
              <w:rPr>
                <w:rFonts w:ascii="Times New Roman" w:hAnsi="Times New Roman" w:cs="Times New Roman"/>
                <w:sz w:val="24"/>
                <w:szCs w:val="24"/>
              </w:rPr>
            </w:pP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E26067" w:rsidRPr="00211359" w:rsidRDefault="00E26067" w:rsidP="00885052">
            <w:pPr>
              <w:pStyle w:val="BodyTextIndent3"/>
              <w:spacing w:line="240" w:lineRule="auto"/>
              <w:rPr>
                <w:rFonts w:ascii="Times New Roman" w:hAnsi="Times New Roman" w:cs="Times New Roman"/>
                <w:sz w:val="24"/>
                <w:szCs w:val="24"/>
              </w:rPr>
            </w:pPr>
          </w:p>
        </w:tc>
      </w:tr>
      <w:tr w:rsidR="00E26067" w:rsidRPr="00211359" w:rsidTr="00885052">
        <w:tc>
          <w:tcPr>
            <w:tcW w:w="4310" w:type="dxa"/>
            <w:tcBorders>
              <w:top w:val="single" w:sz="4" w:space="0" w:color="auto"/>
              <w:left w:val="single" w:sz="4" w:space="0" w:color="auto"/>
              <w:bottom w:val="single" w:sz="4" w:space="0" w:color="auto"/>
              <w:right w:val="single" w:sz="4" w:space="0" w:color="auto"/>
            </w:tcBorders>
            <w:shd w:val="clear" w:color="auto" w:fill="auto"/>
          </w:tcPr>
          <w:p w:rsidR="00E26067" w:rsidRPr="00211359" w:rsidRDefault="00E26067" w:rsidP="00885052">
            <w:pPr>
              <w:pStyle w:val="BodyTextIndent3"/>
              <w:spacing w:line="240" w:lineRule="auto"/>
              <w:rPr>
                <w:rFonts w:ascii="Times New Roman" w:hAnsi="Times New Roman" w:cs="Times New Roman"/>
                <w:sz w:val="24"/>
                <w:szCs w:val="24"/>
              </w:rPr>
            </w:pP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E26067" w:rsidRPr="00211359" w:rsidRDefault="00E26067" w:rsidP="00885052">
            <w:pPr>
              <w:pStyle w:val="BodyTextIndent3"/>
              <w:spacing w:line="240" w:lineRule="auto"/>
              <w:rPr>
                <w:rFonts w:ascii="Times New Roman" w:hAnsi="Times New Roman" w:cs="Times New Roman"/>
                <w:sz w:val="24"/>
                <w:szCs w:val="24"/>
              </w:rPr>
            </w:pPr>
          </w:p>
        </w:tc>
      </w:tr>
      <w:tr w:rsidR="00E26067" w:rsidRPr="00211359" w:rsidTr="00885052">
        <w:tc>
          <w:tcPr>
            <w:tcW w:w="4310" w:type="dxa"/>
            <w:tcBorders>
              <w:top w:val="single" w:sz="4" w:space="0" w:color="auto"/>
              <w:left w:val="single" w:sz="4" w:space="0" w:color="auto"/>
              <w:bottom w:val="single" w:sz="4" w:space="0" w:color="auto"/>
              <w:right w:val="single" w:sz="4" w:space="0" w:color="auto"/>
            </w:tcBorders>
            <w:shd w:val="clear" w:color="auto" w:fill="auto"/>
          </w:tcPr>
          <w:p w:rsidR="00E26067" w:rsidRPr="00211359" w:rsidRDefault="00E26067" w:rsidP="00885052">
            <w:pPr>
              <w:pStyle w:val="BodyTextIndent3"/>
              <w:spacing w:line="240" w:lineRule="auto"/>
              <w:rPr>
                <w:rFonts w:ascii="Times New Roman" w:hAnsi="Times New Roman" w:cs="Times New Roman"/>
                <w:sz w:val="24"/>
                <w:szCs w:val="24"/>
              </w:rPr>
            </w:pPr>
          </w:p>
        </w:tc>
        <w:tc>
          <w:tcPr>
            <w:tcW w:w="5050" w:type="dxa"/>
            <w:tcBorders>
              <w:top w:val="single" w:sz="4" w:space="0" w:color="auto"/>
              <w:left w:val="single" w:sz="4" w:space="0" w:color="auto"/>
              <w:bottom w:val="single" w:sz="4" w:space="0" w:color="auto"/>
              <w:right w:val="single" w:sz="4" w:space="0" w:color="auto"/>
            </w:tcBorders>
            <w:shd w:val="clear" w:color="auto" w:fill="auto"/>
          </w:tcPr>
          <w:p w:rsidR="00E26067" w:rsidRPr="00211359" w:rsidRDefault="00E26067" w:rsidP="00885052">
            <w:pPr>
              <w:pStyle w:val="BodyTextIndent3"/>
              <w:spacing w:line="240" w:lineRule="auto"/>
              <w:rPr>
                <w:rFonts w:ascii="Times New Roman" w:hAnsi="Times New Roman" w:cs="Times New Roman"/>
                <w:sz w:val="24"/>
                <w:szCs w:val="24"/>
              </w:rPr>
            </w:pPr>
          </w:p>
        </w:tc>
      </w:tr>
    </w:tbl>
    <w:p w:rsidR="00E26067" w:rsidRPr="00211359" w:rsidRDefault="00E26067" w:rsidP="00E26067">
      <w:pPr>
        <w:ind w:left="360" w:right="690"/>
        <w:rPr>
          <w:rFonts w:ascii="Times New Roman" w:hAnsi="Times New Roman" w:cs="Times New Roman"/>
          <w:sz w:val="24"/>
          <w:szCs w:val="24"/>
        </w:rPr>
      </w:pPr>
      <w:r w:rsidRPr="00211359">
        <w:rPr>
          <w:rFonts w:ascii="Times New Roman" w:hAnsi="Times New Roman" w:cs="Times New Roman"/>
          <w:sz w:val="24"/>
          <w:szCs w:val="24"/>
        </w:rPr>
        <w:t xml:space="preserve">Instruction: In this table, identify the key stakeholders </w:t>
      </w:r>
      <w:r>
        <w:rPr>
          <w:rFonts w:ascii="Times New Roman" w:hAnsi="Times New Roman" w:cs="Times New Roman"/>
          <w:noProof/>
          <w:sz w:val="24"/>
          <w:szCs w:val="24"/>
        </w:rPr>
        <w:t>in</w:t>
      </w:r>
      <w:r w:rsidRPr="00211359">
        <w:rPr>
          <w:rFonts w:ascii="Times New Roman" w:hAnsi="Times New Roman" w:cs="Times New Roman"/>
          <w:sz w:val="24"/>
          <w:szCs w:val="24"/>
        </w:rPr>
        <w:t xml:space="preserve"> your organization. Stakeholders do not always agree with the decisions of the company, which could result in conflicts </w:t>
      </w:r>
      <w:r>
        <w:rPr>
          <w:rFonts w:ascii="Times New Roman" w:hAnsi="Times New Roman" w:cs="Times New Roman"/>
          <w:noProof/>
          <w:sz w:val="24"/>
          <w:szCs w:val="24"/>
        </w:rPr>
        <w:t>of</w:t>
      </w:r>
      <w:r w:rsidRPr="00211359">
        <w:rPr>
          <w:rFonts w:ascii="Times New Roman" w:hAnsi="Times New Roman" w:cs="Times New Roman"/>
          <w:sz w:val="24"/>
          <w:szCs w:val="24"/>
        </w:rPr>
        <w:t xml:space="preserve"> varying interests, rights, or values.  Identify any ethical conflicts between the stakeholders in your business setting. </w:t>
      </w:r>
    </w:p>
    <w:p w:rsidR="00E26067" w:rsidRPr="00211359" w:rsidRDefault="00E26067" w:rsidP="00E26067">
      <w:pPr>
        <w:ind w:left="360" w:right="690"/>
        <w:rPr>
          <w:rFonts w:ascii="Times New Roman" w:hAnsi="Times New Roman" w:cs="Times New Roman"/>
          <w:sz w:val="24"/>
          <w:szCs w:val="24"/>
        </w:rPr>
      </w:pPr>
    </w:p>
    <w:p w:rsidR="00E26067" w:rsidRPr="00211359" w:rsidRDefault="00E26067" w:rsidP="00E26067">
      <w:pPr>
        <w:pStyle w:val="response1"/>
        <w:spacing w:before="0" w:after="0"/>
        <w:ind w:left="0"/>
      </w:pPr>
      <w:r w:rsidRPr="00211359">
        <w:rPr>
          <w:color w:val="333333"/>
        </w:rPr>
        <w:br w:type="page"/>
      </w:r>
      <w:r w:rsidRPr="00211359">
        <w:lastRenderedPageBreak/>
        <w:t>Table 3</w:t>
      </w:r>
    </w:p>
    <w:p w:rsidR="00E26067" w:rsidRPr="00211359" w:rsidRDefault="00E26067" w:rsidP="00E26067">
      <w:pPr>
        <w:rPr>
          <w:rFonts w:ascii="Times New Roman" w:hAnsi="Times New Roman" w:cs="Times New Roman"/>
          <w:sz w:val="24"/>
          <w:szCs w:val="24"/>
        </w:rPr>
      </w:pPr>
    </w:p>
    <w:p w:rsidR="00E26067" w:rsidRPr="00211359" w:rsidRDefault="00E26067" w:rsidP="00E26067">
      <w:pPr>
        <w:spacing w:line="480" w:lineRule="auto"/>
        <w:rPr>
          <w:rFonts w:ascii="Times New Roman" w:hAnsi="Times New Roman" w:cs="Times New Roman"/>
          <w:sz w:val="24"/>
          <w:szCs w:val="24"/>
        </w:rPr>
      </w:pPr>
      <w:r w:rsidRPr="00211359">
        <w:rPr>
          <w:rFonts w:ascii="Times New Roman" w:hAnsi="Times New Roman" w:cs="Times New Roman"/>
          <w:sz w:val="24"/>
          <w:szCs w:val="24"/>
        </w:rPr>
        <w:t>Analysis of Alternative Solutions</w:t>
      </w:r>
    </w:p>
    <w:p w:rsidR="00E26067" w:rsidRPr="00211359" w:rsidRDefault="00E26067" w:rsidP="00E26067">
      <w:pPr>
        <w:ind w:left="360" w:right="510"/>
        <w:rPr>
          <w:rFonts w:ascii="Times New Roman" w:hAnsi="Times New Roman" w:cs="Times New Roman"/>
          <w:sz w:val="24"/>
          <w:szCs w:val="24"/>
        </w:rPr>
      </w:pPr>
      <w:r w:rsidRPr="00211359">
        <w:rPr>
          <w:rFonts w:ascii="Times New Roman" w:hAnsi="Times New Roman" w:cs="Times New Roman"/>
          <w:sz w:val="24"/>
          <w:szCs w:val="24"/>
        </w:rPr>
        <w:t xml:space="preserve">Create a table to illustrate an analysis of alternative solutions that you can relate back to your goals and objectives. Also include metrics for a secondary alternative solution to integrate a second level outcome. Create a weighted analysis for each alternative solution. </w:t>
      </w:r>
    </w:p>
    <w:p w:rsidR="00E26067" w:rsidRPr="00211359" w:rsidRDefault="00E26067" w:rsidP="00E26067">
      <w:pPr>
        <w:ind w:left="360" w:right="690"/>
        <w:rPr>
          <w:rFonts w:ascii="Times New Roman" w:hAnsi="Times New Roman" w:cs="Times New Roman"/>
          <w:sz w:val="24"/>
          <w:szCs w:val="24"/>
        </w:rPr>
      </w:pPr>
      <w:r w:rsidRPr="00211359">
        <w:rPr>
          <w:rFonts w:ascii="Times New Roman" w:hAnsi="Times New Roman" w:cs="Times New Roman"/>
          <w:sz w:val="24"/>
          <w:szCs w:val="24"/>
        </w:rPr>
        <w:t xml:space="preserve">.  </w:t>
      </w:r>
    </w:p>
    <w:p w:rsidR="00E26067" w:rsidRPr="00211359" w:rsidRDefault="00E26067" w:rsidP="00E26067">
      <w:pPr>
        <w:spacing w:line="480" w:lineRule="auto"/>
        <w:rPr>
          <w:rFonts w:ascii="Times New Roman" w:hAnsi="Times New Roman" w:cs="Times New Roman"/>
          <w:sz w:val="24"/>
          <w:szCs w:val="24"/>
        </w:rPr>
      </w:pPr>
      <w:r w:rsidRPr="00211359">
        <w:rPr>
          <w:rFonts w:ascii="Times New Roman" w:hAnsi="Times New Roman" w:cs="Times New Roman"/>
          <w:sz w:val="24"/>
          <w:szCs w:val="24"/>
        </w:rPr>
        <w:br w:type="page"/>
      </w:r>
      <w:r w:rsidRPr="00211359">
        <w:rPr>
          <w:rFonts w:ascii="Times New Roman" w:hAnsi="Times New Roman" w:cs="Times New Roman"/>
          <w:sz w:val="24"/>
          <w:szCs w:val="24"/>
        </w:rPr>
        <w:lastRenderedPageBreak/>
        <w:t>Table 4</w:t>
      </w:r>
    </w:p>
    <w:p w:rsidR="00E26067" w:rsidRPr="00211359" w:rsidRDefault="00E26067" w:rsidP="00E26067">
      <w:pPr>
        <w:spacing w:line="480" w:lineRule="auto"/>
        <w:rPr>
          <w:rFonts w:ascii="Times New Roman" w:hAnsi="Times New Roman" w:cs="Times New Roman"/>
          <w:sz w:val="24"/>
          <w:szCs w:val="24"/>
        </w:rPr>
      </w:pPr>
      <w:r w:rsidRPr="00211359">
        <w:rPr>
          <w:rFonts w:ascii="Times New Roman" w:hAnsi="Times New Roman" w:cs="Times New Roman"/>
          <w:sz w:val="24"/>
          <w:szCs w:val="24"/>
        </w:rPr>
        <w:t>Risk Assessment and Mitigation Techniques</w:t>
      </w:r>
    </w:p>
    <w:tbl>
      <w:tblPr>
        <w:tblW w:w="0" w:type="auto"/>
        <w:tblInd w:w="98" w:type="dxa"/>
        <w:tblBorders>
          <w:top w:val="single" w:sz="4" w:space="0" w:color="auto"/>
          <w:left w:val="single" w:sz="4" w:space="0" w:color="auto"/>
          <w:bottom w:val="single" w:sz="4" w:space="0" w:color="auto"/>
          <w:right w:val="single" w:sz="4" w:space="0" w:color="auto"/>
        </w:tblBorders>
        <w:tblCellMar>
          <w:left w:w="98" w:type="dxa"/>
          <w:right w:w="98" w:type="dxa"/>
        </w:tblCellMar>
        <w:tblLook w:val="0000" w:firstRow="0" w:lastRow="0" w:firstColumn="0" w:lastColumn="0" w:noHBand="0" w:noVBand="0"/>
      </w:tblPr>
      <w:tblGrid>
        <w:gridCol w:w="2107"/>
        <w:gridCol w:w="2425"/>
        <w:gridCol w:w="2298"/>
        <w:gridCol w:w="2628"/>
      </w:tblGrid>
      <w:tr w:rsidR="00E26067" w:rsidRPr="00211359" w:rsidTr="00885052">
        <w:tc>
          <w:tcPr>
            <w:tcW w:w="9458" w:type="dxa"/>
            <w:gridSpan w:val="4"/>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211359">
              <w:rPr>
                <w:rFonts w:ascii="Times New Roman" w:hAnsi="Times New Roman" w:cs="Times New Roman"/>
                <w:b/>
                <w:sz w:val="24"/>
                <w:szCs w:val="24"/>
              </w:rPr>
              <w:t>Risk Assessment and Mitigation</w:t>
            </w: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pStyle w:val="BodyTextIndent2"/>
              <w:spacing w:line="360" w:lineRule="auto"/>
              <w:jc w:val="center"/>
              <w:rPr>
                <w:rFonts w:ascii="Times New Roman" w:hAnsi="Times New Roman" w:cs="Times New Roman"/>
                <w:sz w:val="24"/>
                <w:szCs w:val="24"/>
              </w:rPr>
            </w:pPr>
            <w:r w:rsidRPr="00211359">
              <w:rPr>
                <w:rFonts w:ascii="Times New Roman" w:hAnsi="Times New Roman" w:cs="Times New Roman"/>
                <w:sz w:val="24"/>
                <w:szCs w:val="24"/>
              </w:rPr>
              <w:t>Alternative Solution</w:t>
            </w:r>
          </w:p>
        </w:tc>
        <w:tc>
          <w:tcPr>
            <w:tcW w:w="2425"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pStyle w:val="BodyTextIndent2"/>
              <w:spacing w:line="360" w:lineRule="auto"/>
              <w:jc w:val="center"/>
              <w:rPr>
                <w:rFonts w:ascii="Times New Roman" w:hAnsi="Times New Roman" w:cs="Times New Roman"/>
                <w:sz w:val="24"/>
                <w:szCs w:val="24"/>
              </w:rPr>
            </w:pPr>
            <w:r w:rsidRPr="00211359">
              <w:rPr>
                <w:rFonts w:ascii="Times New Roman" w:hAnsi="Times New Roman" w:cs="Times New Roman"/>
                <w:sz w:val="24"/>
                <w:szCs w:val="24"/>
              </w:rPr>
              <w:t>Risks and Probability</w:t>
            </w:r>
          </w:p>
        </w:tc>
        <w:tc>
          <w:tcPr>
            <w:tcW w:w="2298"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pStyle w:val="BodyTextIndent2"/>
              <w:spacing w:line="360" w:lineRule="auto"/>
              <w:jc w:val="center"/>
              <w:rPr>
                <w:rFonts w:ascii="Times New Roman" w:hAnsi="Times New Roman" w:cs="Times New Roman"/>
                <w:sz w:val="24"/>
                <w:szCs w:val="24"/>
              </w:rPr>
            </w:pPr>
            <w:r w:rsidRPr="00211359">
              <w:rPr>
                <w:rFonts w:ascii="Times New Roman" w:hAnsi="Times New Roman" w:cs="Times New Roman"/>
                <w:sz w:val="24"/>
                <w:szCs w:val="24"/>
              </w:rPr>
              <w:t>Consequence and Severity</w:t>
            </w:r>
          </w:p>
        </w:tc>
        <w:tc>
          <w:tcPr>
            <w:tcW w:w="2628"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pStyle w:val="BodyTextIndent2"/>
              <w:spacing w:line="360" w:lineRule="auto"/>
              <w:jc w:val="center"/>
              <w:rPr>
                <w:rFonts w:ascii="Times New Roman" w:hAnsi="Times New Roman" w:cs="Times New Roman"/>
                <w:sz w:val="24"/>
                <w:szCs w:val="24"/>
              </w:rPr>
            </w:pPr>
            <w:r w:rsidRPr="00211359">
              <w:rPr>
                <w:rFonts w:ascii="Times New Roman" w:hAnsi="Times New Roman" w:cs="Times New Roman"/>
                <w:sz w:val="24"/>
                <w:szCs w:val="24"/>
              </w:rPr>
              <w:t>Mitigation Techniques</w:t>
            </w: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rPr>
                <w:rFonts w:ascii="Times New Roman" w:hAnsi="Times New Roman" w:cs="Times New Roman"/>
                <w:szCs w:val="24"/>
              </w:rPr>
            </w:pPr>
          </w:p>
        </w:tc>
        <w:tc>
          <w:tcPr>
            <w:tcW w:w="2425"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tabs>
                <w:tab w:val="num" w:pos="496"/>
              </w:tabs>
              <w:rPr>
                <w:rFonts w:ascii="Times New Roman" w:hAnsi="Times New Roman" w:cs="Times New Roman"/>
                <w:szCs w:val="24"/>
              </w:rPr>
            </w:pPr>
          </w:p>
        </w:tc>
        <w:tc>
          <w:tcPr>
            <w:tcW w:w="229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ind w:left="50"/>
              <w:rPr>
                <w:rFonts w:ascii="Times New Roman" w:hAnsi="Times New Roman" w:cs="Times New Roman"/>
                <w:szCs w:val="24"/>
              </w:rPr>
            </w:pPr>
          </w:p>
        </w:tc>
        <w:tc>
          <w:tcPr>
            <w:tcW w:w="262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rPr>
                <w:rFonts w:ascii="Times New Roman" w:hAnsi="Times New Roman" w:cs="Times New Roman"/>
                <w:color w:val="000000"/>
                <w:szCs w:val="24"/>
              </w:rPr>
            </w:pP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rPr>
                <w:rFonts w:ascii="Times New Roman" w:hAnsi="Times New Roman" w:cs="Times New Roman"/>
                <w:szCs w:val="24"/>
              </w:rPr>
            </w:pPr>
          </w:p>
        </w:tc>
        <w:tc>
          <w:tcPr>
            <w:tcW w:w="2425"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rPr>
                <w:rFonts w:ascii="Times New Roman" w:hAnsi="Times New Roman" w:cs="Times New Roman"/>
                <w:szCs w:val="24"/>
              </w:rPr>
            </w:pPr>
          </w:p>
        </w:tc>
        <w:tc>
          <w:tcPr>
            <w:tcW w:w="229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ind w:left="50"/>
              <w:rPr>
                <w:rFonts w:ascii="Times New Roman" w:hAnsi="Times New Roman" w:cs="Times New Roman"/>
                <w:szCs w:val="24"/>
              </w:rPr>
            </w:pPr>
          </w:p>
        </w:tc>
        <w:tc>
          <w:tcPr>
            <w:tcW w:w="262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ind w:left="92"/>
              <w:rPr>
                <w:rFonts w:ascii="Times New Roman" w:hAnsi="Times New Roman" w:cs="Times New Roman"/>
                <w:color w:val="000000"/>
                <w:szCs w:val="24"/>
              </w:rPr>
            </w:pP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b/>
                <w:sz w:val="24"/>
                <w:szCs w:val="24"/>
              </w:rPr>
            </w:pPr>
          </w:p>
        </w:tc>
        <w:tc>
          <w:tcPr>
            <w:tcW w:w="2425"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3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
              <w:rPr>
                <w:rFonts w:ascii="Times New Roman"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
              <w:rPr>
                <w:rFonts w:ascii="Times New Roman" w:hAnsi="Times New Roman" w:cs="Times New Roman"/>
                <w:b/>
                <w:sz w:val="24"/>
                <w:szCs w:val="24"/>
              </w:rPr>
            </w:pPr>
          </w:p>
        </w:tc>
        <w:tc>
          <w:tcPr>
            <w:tcW w:w="262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sz w:val="24"/>
                <w:szCs w:val="24"/>
              </w:rPr>
            </w:pP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b/>
                <w:sz w:val="24"/>
                <w:szCs w:val="24"/>
              </w:rPr>
            </w:pPr>
          </w:p>
        </w:tc>
        <w:tc>
          <w:tcPr>
            <w:tcW w:w="2425"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rPr>
                <w:rFonts w:ascii="Times New Roman" w:hAnsi="Times New Roman" w:cs="Times New Roman"/>
                <w:bCs/>
                <w:szCs w:val="24"/>
              </w:rPr>
            </w:pPr>
          </w:p>
        </w:tc>
        <w:tc>
          <w:tcPr>
            <w:tcW w:w="229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0"/>
              <w:rPr>
                <w:rFonts w:ascii="Times New Roman" w:hAnsi="Times New Roman" w:cs="Times New Roman"/>
                <w:bCs/>
                <w:szCs w:val="24"/>
              </w:rPr>
            </w:pPr>
          </w:p>
        </w:tc>
        <w:tc>
          <w:tcPr>
            <w:tcW w:w="262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
                <w:sz w:val="24"/>
                <w:szCs w:val="24"/>
              </w:rPr>
            </w:pP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b/>
                <w:sz w:val="24"/>
                <w:szCs w:val="24"/>
              </w:rPr>
            </w:pPr>
          </w:p>
        </w:tc>
        <w:tc>
          <w:tcPr>
            <w:tcW w:w="2425"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3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
              <w:rPr>
                <w:rFonts w:ascii="Times New Roman" w:eastAsia="Arial"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
              <w:rPr>
                <w:rFonts w:ascii="Times New Roman" w:eastAsia="Arial" w:hAnsi="Times New Roman" w:cs="Times New Roman"/>
                <w:b/>
                <w:sz w:val="24"/>
                <w:szCs w:val="24"/>
              </w:rPr>
            </w:pPr>
          </w:p>
        </w:tc>
        <w:tc>
          <w:tcPr>
            <w:tcW w:w="262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Arial" w:hAnsi="Times New Roman" w:cs="Times New Roman"/>
                <w:b/>
                <w:sz w:val="24"/>
                <w:szCs w:val="24"/>
              </w:rPr>
            </w:pPr>
          </w:p>
        </w:tc>
      </w:tr>
      <w:tr w:rsidR="00E26067" w:rsidRPr="00211359" w:rsidTr="00885052">
        <w:tblPrEx>
          <w:tblBorders>
            <w:insideH w:val="single" w:sz="4" w:space="0" w:color="auto"/>
            <w:insideV w:val="single" w:sz="4" w:space="0" w:color="auto"/>
          </w:tblBorders>
        </w:tblPrEx>
        <w:tc>
          <w:tcPr>
            <w:tcW w:w="210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b/>
                <w:sz w:val="24"/>
                <w:szCs w:val="24"/>
              </w:rPr>
            </w:pPr>
          </w:p>
        </w:tc>
        <w:tc>
          <w:tcPr>
            <w:tcW w:w="2425"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39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Arial" w:hAnsi="Times New Roman" w:cs="Times New Roman"/>
                <w:b/>
                <w:sz w:val="24"/>
                <w:szCs w:val="24"/>
              </w:rPr>
            </w:pPr>
          </w:p>
        </w:tc>
        <w:tc>
          <w:tcPr>
            <w:tcW w:w="229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5"/>
              <w:rPr>
                <w:rFonts w:ascii="Times New Roman" w:eastAsia="Arial" w:hAnsi="Times New Roman" w:cs="Times New Roman"/>
                <w:b/>
                <w:sz w:val="24"/>
                <w:szCs w:val="24"/>
              </w:rPr>
            </w:pPr>
          </w:p>
        </w:tc>
        <w:tc>
          <w:tcPr>
            <w:tcW w:w="2628"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BodyTextIndent2"/>
              <w:tabs>
                <w:tab w:val="left" w:pos="2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Arial" w:hAnsi="Times New Roman" w:cs="Times New Roman"/>
                <w:b/>
                <w:sz w:val="24"/>
                <w:szCs w:val="24"/>
              </w:rPr>
            </w:pPr>
          </w:p>
        </w:tc>
      </w:tr>
    </w:tbl>
    <w:p w:rsidR="00E26067" w:rsidRPr="00211359" w:rsidRDefault="00E26067" w:rsidP="00E26067">
      <w:pPr>
        <w:spacing w:line="480" w:lineRule="auto"/>
        <w:rPr>
          <w:rFonts w:ascii="Times New Roman" w:hAnsi="Times New Roman" w:cs="Times New Roman"/>
          <w:sz w:val="24"/>
          <w:szCs w:val="24"/>
        </w:rPr>
      </w:pPr>
    </w:p>
    <w:p w:rsidR="00E26067" w:rsidRPr="00211359" w:rsidRDefault="00E26067" w:rsidP="00E26067">
      <w:pPr>
        <w:ind w:left="360"/>
        <w:rPr>
          <w:rFonts w:ascii="Times New Roman" w:hAnsi="Times New Roman" w:cs="Times New Roman"/>
          <w:sz w:val="24"/>
          <w:szCs w:val="24"/>
        </w:rPr>
      </w:pPr>
      <w:r w:rsidRPr="00CA6384">
        <w:rPr>
          <w:rFonts w:ascii="Times New Roman" w:hAnsi="Times New Roman" w:cs="Times New Roman"/>
          <w:noProof/>
          <w:sz w:val="24"/>
          <w:szCs w:val="24"/>
        </w:rPr>
        <w:t xml:space="preserve">In this table, list the two or three remaining alternatives in column 1.  List the potential risks of each alternative in column 2 followed by the probability of occurrence as rated by high, medium, or low.  In column 3, evaluate each alternative for the consequences if the risk occurs, and if the risk were to occur, the expected severity to </w:t>
      </w:r>
      <w:r w:rsidRPr="00CA6384">
        <w:rPr>
          <w:rFonts w:ascii="Times New Roman" w:hAnsi="Times New Roman" w:cs="Times New Roman"/>
          <w:noProof/>
          <w:color w:val="000000"/>
          <w:sz w:val="24"/>
          <w:szCs w:val="24"/>
        </w:rPr>
        <w:t>your organization,</w:t>
      </w:r>
      <w:r w:rsidRPr="00CA6384">
        <w:rPr>
          <w:rFonts w:ascii="Times New Roman" w:hAnsi="Times New Roman" w:cs="Times New Roman"/>
          <w:noProof/>
          <w:sz w:val="24"/>
          <w:szCs w:val="24"/>
        </w:rPr>
        <w:t xml:space="preserve"> Finally, in column 4 identify any risk mitigation technique that can be used to alleviate or neutralize the possible consequences of the risk.</w:t>
      </w:r>
    </w:p>
    <w:p w:rsidR="00E26067" w:rsidRPr="00211359" w:rsidRDefault="00E26067" w:rsidP="00E26067">
      <w:pPr>
        <w:spacing w:line="480" w:lineRule="auto"/>
        <w:rPr>
          <w:rFonts w:ascii="Times New Roman" w:hAnsi="Times New Roman" w:cs="Times New Roman"/>
          <w:sz w:val="24"/>
          <w:szCs w:val="24"/>
        </w:rPr>
      </w:pPr>
    </w:p>
    <w:p w:rsidR="00E26067" w:rsidRPr="00211359" w:rsidRDefault="00E26067" w:rsidP="00E26067">
      <w:pPr>
        <w:spacing w:line="480" w:lineRule="auto"/>
        <w:rPr>
          <w:rFonts w:ascii="Times New Roman" w:hAnsi="Times New Roman" w:cs="Times New Roman"/>
          <w:sz w:val="24"/>
          <w:szCs w:val="24"/>
        </w:rPr>
      </w:pPr>
      <w:r w:rsidRPr="00211359">
        <w:rPr>
          <w:rFonts w:ascii="Times New Roman" w:hAnsi="Times New Roman" w:cs="Times New Roman"/>
          <w:sz w:val="24"/>
          <w:szCs w:val="24"/>
        </w:rPr>
        <w:br w:type="page"/>
      </w:r>
      <w:r w:rsidRPr="00211359">
        <w:rPr>
          <w:rFonts w:ascii="Times New Roman" w:hAnsi="Times New Roman" w:cs="Times New Roman"/>
          <w:sz w:val="24"/>
          <w:szCs w:val="24"/>
        </w:rPr>
        <w:lastRenderedPageBreak/>
        <w:t>Table 5</w:t>
      </w:r>
    </w:p>
    <w:p w:rsidR="00E26067" w:rsidRPr="00211359" w:rsidRDefault="00E26067" w:rsidP="00E26067">
      <w:pPr>
        <w:spacing w:line="480" w:lineRule="auto"/>
        <w:rPr>
          <w:rFonts w:ascii="Times New Roman" w:hAnsi="Times New Roman" w:cs="Times New Roman"/>
          <w:sz w:val="24"/>
          <w:szCs w:val="24"/>
        </w:rPr>
      </w:pPr>
      <w:r w:rsidRPr="00211359">
        <w:rPr>
          <w:rFonts w:ascii="Times New Roman" w:hAnsi="Times New Roman" w:cs="Times New Roman"/>
          <w:sz w:val="24"/>
          <w:szCs w:val="24"/>
        </w:rPr>
        <w:t>Implementation Plan</w:t>
      </w:r>
    </w:p>
    <w:p w:rsidR="00E26067" w:rsidRPr="00211359" w:rsidRDefault="00E26067" w:rsidP="00E26067">
      <w:pPr>
        <w:spacing w:line="480" w:lineRule="auto"/>
        <w:rPr>
          <w:rFonts w:ascii="Times New Roman" w:hAnsi="Times New Roman" w:cs="Times New Roman"/>
          <w:i/>
          <w:sz w:val="24"/>
          <w:szCs w:val="24"/>
        </w:rPr>
      </w:pPr>
      <w:r w:rsidRPr="00211359">
        <w:rPr>
          <w:rFonts w:ascii="Times New Roman" w:hAnsi="Times New Roman" w:cs="Times New Roman"/>
          <w:i/>
          <w:sz w:val="24"/>
          <w:szCs w:val="24"/>
        </w:rPr>
        <w:t>Optimal Solution Implementation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227"/>
        <w:gridCol w:w="2658"/>
      </w:tblGrid>
      <w:tr w:rsidR="00E26067" w:rsidRPr="00211359" w:rsidTr="00885052">
        <w:tc>
          <w:tcPr>
            <w:tcW w:w="1856" w:type="pct"/>
            <w:tcBorders>
              <w:top w:val="single" w:sz="4" w:space="0" w:color="auto"/>
              <w:left w:val="single" w:sz="4" w:space="0" w:color="auto"/>
              <w:bottom w:val="single" w:sz="4" w:space="0" w:color="auto"/>
              <w:right w:val="single" w:sz="4" w:space="0" w:color="auto"/>
            </w:tcBorders>
            <w:shd w:val="clear" w:color="auto" w:fill="C0C0C0"/>
            <w:hideMark/>
          </w:tcPr>
          <w:p w:rsidR="00E26067" w:rsidRPr="00211359" w:rsidRDefault="00E26067" w:rsidP="00885052">
            <w:pPr>
              <w:jc w:val="center"/>
              <w:rPr>
                <w:rFonts w:ascii="Times New Roman" w:eastAsia="Arial Unicode MS" w:hAnsi="Times New Roman" w:cs="Times New Roman"/>
                <w:b/>
                <w:sz w:val="24"/>
                <w:szCs w:val="24"/>
              </w:rPr>
            </w:pPr>
            <w:r w:rsidRPr="00211359">
              <w:rPr>
                <w:rFonts w:ascii="Times New Roman" w:hAnsi="Times New Roman" w:cs="Times New Roman"/>
                <w:b/>
                <w:sz w:val="24"/>
                <w:szCs w:val="24"/>
              </w:rPr>
              <w:t>Deliverable</w:t>
            </w:r>
          </w:p>
        </w:tc>
        <w:tc>
          <w:tcPr>
            <w:tcW w:w="1724" w:type="pct"/>
            <w:tcBorders>
              <w:top w:val="single" w:sz="4" w:space="0" w:color="auto"/>
              <w:left w:val="single" w:sz="4" w:space="0" w:color="auto"/>
              <w:bottom w:val="single" w:sz="4" w:space="0" w:color="auto"/>
              <w:right w:val="single" w:sz="4" w:space="0" w:color="auto"/>
            </w:tcBorders>
            <w:shd w:val="clear" w:color="auto" w:fill="C0C0C0"/>
            <w:hideMark/>
          </w:tcPr>
          <w:p w:rsidR="00E26067" w:rsidRPr="00211359" w:rsidRDefault="00E26067" w:rsidP="00885052">
            <w:pPr>
              <w:jc w:val="center"/>
              <w:rPr>
                <w:rFonts w:ascii="Times New Roman" w:eastAsia="Arial Unicode MS" w:hAnsi="Times New Roman" w:cs="Times New Roman"/>
                <w:b/>
                <w:sz w:val="24"/>
                <w:szCs w:val="24"/>
              </w:rPr>
            </w:pPr>
            <w:r w:rsidRPr="00211359">
              <w:rPr>
                <w:rFonts w:ascii="Times New Roman" w:hAnsi="Times New Roman" w:cs="Times New Roman"/>
                <w:b/>
                <w:sz w:val="24"/>
                <w:szCs w:val="24"/>
              </w:rPr>
              <w:t>Timeline</w:t>
            </w:r>
          </w:p>
        </w:tc>
        <w:tc>
          <w:tcPr>
            <w:tcW w:w="1420" w:type="pct"/>
            <w:tcBorders>
              <w:top w:val="single" w:sz="4" w:space="0" w:color="auto"/>
              <w:left w:val="single" w:sz="4" w:space="0" w:color="auto"/>
              <w:bottom w:val="single" w:sz="4" w:space="0" w:color="auto"/>
              <w:right w:val="single" w:sz="4" w:space="0" w:color="auto"/>
            </w:tcBorders>
            <w:shd w:val="clear" w:color="auto" w:fill="C0C0C0"/>
            <w:hideMark/>
          </w:tcPr>
          <w:p w:rsidR="00E26067" w:rsidRPr="00211359" w:rsidRDefault="00E26067" w:rsidP="00885052">
            <w:pPr>
              <w:jc w:val="center"/>
              <w:rPr>
                <w:rFonts w:ascii="Times New Roman" w:eastAsia="Arial Unicode MS" w:hAnsi="Times New Roman" w:cs="Times New Roman"/>
                <w:b/>
                <w:sz w:val="24"/>
                <w:szCs w:val="24"/>
              </w:rPr>
            </w:pPr>
            <w:r w:rsidRPr="00211359">
              <w:rPr>
                <w:rFonts w:ascii="Times New Roman" w:hAnsi="Times New Roman" w:cs="Times New Roman"/>
                <w:b/>
                <w:sz w:val="24"/>
                <w:szCs w:val="24"/>
              </w:rPr>
              <w:t>Who is Responsible</w:t>
            </w: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r w:rsidR="00E26067" w:rsidRPr="00211359" w:rsidTr="00885052">
        <w:tc>
          <w:tcPr>
            <w:tcW w:w="1856"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c>
          <w:tcPr>
            <w:tcW w:w="1724"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hAnsi="Times New Roman" w:cs="Times New Roman"/>
                <w:sz w:val="24"/>
                <w:szCs w:val="24"/>
              </w:rPr>
            </w:pPr>
          </w:p>
        </w:tc>
        <w:tc>
          <w:tcPr>
            <w:tcW w:w="1420" w:type="pct"/>
            <w:tcBorders>
              <w:top w:val="single" w:sz="4" w:space="0" w:color="auto"/>
              <w:left w:val="single" w:sz="4" w:space="0" w:color="auto"/>
              <w:bottom w:val="single" w:sz="4" w:space="0" w:color="auto"/>
              <w:right w:val="single" w:sz="4" w:space="0" w:color="auto"/>
            </w:tcBorders>
          </w:tcPr>
          <w:p w:rsidR="00E26067" w:rsidRPr="00211359" w:rsidRDefault="00E26067" w:rsidP="00885052">
            <w:pPr>
              <w:rPr>
                <w:rFonts w:ascii="Times New Roman" w:eastAsia="Arial Unicode MS" w:hAnsi="Times New Roman" w:cs="Times New Roman"/>
                <w:sz w:val="24"/>
                <w:szCs w:val="24"/>
              </w:rPr>
            </w:pPr>
          </w:p>
        </w:tc>
      </w:tr>
    </w:tbl>
    <w:p w:rsidR="00E26067" w:rsidRPr="00CA6384" w:rsidRDefault="00E26067" w:rsidP="00E26067">
      <w:pPr>
        <w:autoSpaceDE w:val="0"/>
        <w:autoSpaceDN w:val="0"/>
        <w:adjustRightInd w:val="0"/>
        <w:ind w:left="360" w:right="510"/>
        <w:rPr>
          <w:rFonts w:ascii="Times New Roman" w:hAnsi="Times New Roman" w:cs="Times New Roman"/>
          <w:noProof/>
          <w:sz w:val="24"/>
          <w:szCs w:val="24"/>
        </w:rPr>
      </w:pPr>
      <w:r w:rsidRPr="00211359">
        <w:rPr>
          <w:rFonts w:ascii="Times New Roman" w:hAnsi="Times New Roman" w:cs="Times New Roman"/>
          <w:sz w:val="24"/>
          <w:szCs w:val="24"/>
        </w:rPr>
        <w:t xml:space="preserve">In Table 6, </w:t>
      </w:r>
      <w:r w:rsidRPr="00CA6384">
        <w:rPr>
          <w:rFonts w:ascii="Times New Roman" w:hAnsi="Times New Roman" w:cs="Times New Roman"/>
          <w:noProof/>
          <w:sz w:val="24"/>
          <w:szCs w:val="24"/>
        </w:rPr>
        <w:t>you will consider the steps companies go through to implement a solution.</w:t>
      </w:r>
    </w:p>
    <w:p w:rsidR="00E26067" w:rsidRPr="00CA6384" w:rsidRDefault="00E26067" w:rsidP="00E26067">
      <w:pPr>
        <w:autoSpaceDE w:val="0"/>
        <w:autoSpaceDN w:val="0"/>
        <w:adjustRightInd w:val="0"/>
        <w:ind w:left="360" w:firstLine="360"/>
        <w:rPr>
          <w:rFonts w:ascii="Times New Roman" w:hAnsi="Times New Roman" w:cs="Times New Roman"/>
          <w:noProof/>
          <w:sz w:val="24"/>
          <w:szCs w:val="24"/>
        </w:rPr>
      </w:pPr>
    </w:p>
    <w:p w:rsidR="00E26067" w:rsidRPr="00CA6384" w:rsidRDefault="00E26067" w:rsidP="00E26067">
      <w:pPr>
        <w:numPr>
          <w:ilvl w:val="0"/>
          <w:numId w:val="1"/>
        </w:numPr>
        <w:tabs>
          <w:tab w:val="clear" w:pos="720"/>
          <w:tab w:val="num" w:pos="1080"/>
        </w:tabs>
        <w:autoSpaceDE w:val="0"/>
        <w:autoSpaceDN w:val="0"/>
        <w:adjustRightInd w:val="0"/>
        <w:spacing w:after="0" w:line="240" w:lineRule="auto"/>
        <w:ind w:left="1080"/>
        <w:rPr>
          <w:rFonts w:ascii="Times New Roman" w:hAnsi="Times New Roman" w:cs="Times New Roman"/>
          <w:noProof/>
          <w:sz w:val="24"/>
          <w:szCs w:val="24"/>
        </w:rPr>
      </w:pPr>
      <w:r w:rsidRPr="00CA6384">
        <w:rPr>
          <w:rFonts w:ascii="Times New Roman" w:hAnsi="Times New Roman" w:cs="Times New Roman"/>
          <w:noProof/>
          <w:sz w:val="24"/>
          <w:szCs w:val="24"/>
        </w:rPr>
        <w:t xml:space="preserve">In column 1 (Deliverable), identify major deliverables. </w:t>
      </w:r>
    </w:p>
    <w:p w:rsidR="00E26067" w:rsidRPr="00CA6384" w:rsidRDefault="00E26067" w:rsidP="00E26067">
      <w:pPr>
        <w:numPr>
          <w:ilvl w:val="0"/>
          <w:numId w:val="1"/>
        </w:numPr>
        <w:tabs>
          <w:tab w:val="clear" w:pos="720"/>
          <w:tab w:val="num" w:pos="1080"/>
        </w:tabs>
        <w:autoSpaceDE w:val="0"/>
        <w:autoSpaceDN w:val="0"/>
        <w:adjustRightInd w:val="0"/>
        <w:spacing w:after="0" w:line="240" w:lineRule="auto"/>
        <w:ind w:left="1080"/>
        <w:rPr>
          <w:rFonts w:ascii="Times New Roman" w:hAnsi="Times New Roman" w:cs="Times New Roman"/>
          <w:noProof/>
          <w:sz w:val="24"/>
          <w:szCs w:val="24"/>
        </w:rPr>
      </w:pPr>
      <w:r w:rsidRPr="00CA6384">
        <w:rPr>
          <w:rFonts w:ascii="Times New Roman" w:hAnsi="Times New Roman" w:cs="Times New Roman"/>
          <w:noProof/>
          <w:sz w:val="24"/>
          <w:szCs w:val="24"/>
        </w:rPr>
        <w:t>In column 2 (Timeline), develop a timeline.</w:t>
      </w:r>
    </w:p>
    <w:p w:rsidR="00E26067" w:rsidRPr="00211359" w:rsidRDefault="00E26067" w:rsidP="00E26067">
      <w:pPr>
        <w:numPr>
          <w:ilvl w:val="0"/>
          <w:numId w:val="1"/>
        </w:numPr>
        <w:tabs>
          <w:tab w:val="clear" w:pos="720"/>
          <w:tab w:val="num" w:pos="1080"/>
        </w:tabs>
        <w:autoSpaceDE w:val="0"/>
        <w:autoSpaceDN w:val="0"/>
        <w:adjustRightInd w:val="0"/>
        <w:spacing w:after="0" w:line="240" w:lineRule="auto"/>
        <w:ind w:left="1080"/>
        <w:rPr>
          <w:rFonts w:ascii="Times New Roman" w:hAnsi="Times New Roman" w:cs="Times New Roman"/>
          <w:sz w:val="24"/>
          <w:szCs w:val="24"/>
        </w:rPr>
      </w:pPr>
      <w:r w:rsidRPr="00CA6384">
        <w:rPr>
          <w:rFonts w:ascii="Times New Roman" w:hAnsi="Times New Roman" w:cs="Times New Roman"/>
          <w:noProof/>
          <w:sz w:val="24"/>
          <w:szCs w:val="24"/>
        </w:rPr>
        <w:t>In column 3 (Who is Responsible), determine who is responsible for each major deliverable.</w:t>
      </w:r>
    </w:p>
    <w:p w:rsidR="00E26067" w:rsidRPr="00211359" w:rsidRDefault="00E26067" w:rsidP="00E26067">
      <w:pPr>
        <w:spacing w:line="480" w:lineRule="auto"/>
        <w:rPr>
          <w:rFonts w:ascii="Times New Roman" w:hAnsi="Times New Roman" w:cs="Times New Roman"/>
          <w:sz w:val="24"/>
          <w:szCs w:val="24"/>
        </w:rPr>
      </w:pPr>
    </w:p>
    <w:p w:rsidR="00E26067" w:rsidRPr="00211359" w:rsidRDefault="00E26067" w:rsidP="00E26067">
      <w:pPr>
        <w:spacing w:line="480" w:lineRule="auto"/>
        <w:rPr>
          <w:rFonts w:ascii="Times New Roman" w:hAnsi="Times New Roman" w:cs="Times New Roman"/>
          <w:sz w:val="24"/>
          <w:szCs w:val="24"/>
        </w:rPr>
      </w:pPr>
      <w:r w:rsidRPr="00211359">
        <w:rPr>
          <w:rFonts w:ascii="Times New Roman" w:hAnsi="Times New Roman" w:cs="Times New Roman"/>
          <w:sz w:val="24"/>
          <w:szCs w:val="24"/>
        </w:rPr>
        <w:br w:type="page"/>
      </w:r>
      <w:r w:rsidRPr="00211359">
        <w:rPr>
          <w:rFonts w:ascii="Times New Roman" w:hAnsi="Times New Roman" w:cs="Times New Roman"/>
          <w:sz w:val="24"/>
          <w:szCs w:val="24"/>
        </w:rPr>
        <w:lastRenderedPageBreak/>
        <w:t>Table 6</w:t>
      </w:r>
    </w:p>
    <w:p w:rsidR="00E26067" w:rsidRPr="00211359" w:rsidRDefault="00E26067" w:rsidP="00E26067">
      <w:pPr>
        <w:spacing w:line="480" w:lineRule="auto"/>
        <w:rPr>
          <w:rFonts w:ascii="Times New Roman" w:hAnsi="Times New Roman" w:cs="Times New Roman"/>
          <w:i/>
          <w:sz w:val="24"/>
          <w:szCs w:val="24"/>
        </w:rPr>
      </w:pPr>
      <w:r w:rsidRPr="00211359">
        <w:rPr>
          <w:rFonts w:ascii="Times New Roman" w:hAnsi="Times New Roman" w:cs="Times New Roman"/>
          <w:i/>
          <w:sz w:val="24"/>
          <w:szCs w:val="24"/>
        </w:rPr>
        <w:t>Evaluation of Results</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8" w:type="dxa"/>
          <w:right w:w="88" w:type="dxa"/>
        </w:tblCellMar>
        <w:tblLook w:val="0000" w:firstRow="0" w:lastRow="0" w:firstColumn="0" w:lastColumn="0" w:noHBand="0" w:noVBand="0"/>
      </w:tblPr>
      <w:tblGrid>
        <w:gridCol w:w="2953"/>
        <w:gridCol w:w="2337"/>
        <w:gridCol w:w="2167"/>
        <w:gridCol w:w="1991"/>
      </w:tblGrid>
      <w:tr w:rsidR="00E26067" w:rsidRPr="00211359" w:rsidTr="00885052">
        <w:tc>
          <w:tcPr>
            <w:tcW w:w="2953"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End State Vision</w:t>
            </w:r>
          </w:p>
        </w:tc>
        <w:tc>
          <w:tcPr>
            <w:tcW w:w="2337"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End State Goal</w:t>
            </w:r>
          </w:p>
        </w:tc>
        <w:tc>
          <w:tcPr>
            <w:tcW w:w="2167" w:type="dxa"/>
            <w:tcBorders>
              <w:top w:val="single" w:sz="4" w:space="0" w:color="auto"/>
              <w:left w:val="single" w:sz="4" w:space="0" w:color="auto"/>
              <w:bottom w:val="single" w:sz="4" w:space="0" w:color="auto"/>
              <w:right w:val="single" w:sz="4" w:space="0" w:color="auto"/>
            </w:tcBorders>
            <w:shd w:val="clear" w:color="auto" w:fill="C0C0C0"/>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Metric</w:t>
            </w:r>
          </w:p>
        </w:tc>
        <w:tc>
          <w:tcPr>
            <w:tcW w:w="1991" w:type="dxa"/>
            <w:tcBorders>
              <w:top w:val="single" w:sz="4" w:space="0" w:color="auto"/>
              <w:left w:val="single" w:sz="4" w:space="0" w:color="auto"/>
              <w:bottom w:val="single" w:sz="4" w:space="0" w:color="auto"/>
              <w:right w:val="single" w:sz="4" w:space="0" w:color="auto"/>
            </w:tcBorders>
            <w:shd w:val="clear" w:color="auto" w:fill="C0C0C0"/>
          </w:tcPr>
          <w:p w:rsidR="00E26067"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Pr>
                <w:rFonts w:ascii="Times New Roman" w:hAnsi="Times New Roman" w:cs="Times New Roman"/>
                <w:sz w:val="24"/>
                <w:szCs w:val="24"/>
              </w:rPr>
              <w:t>Target</w:t>
            </w:r>
          </w:p>
        </w:tc>
      </w:tr>
      <w:tr w:rsidR="00E26067" w:rsidRPr="00211359" w:rsidTr="00885052">
        <w:tc>
          <w:tcPr>
            <w:tcW w:w="2953"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33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216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r>
      <w:tr w:rsidR="00E26067" w:rsidRPr="00211359" w:rsidTr="00885052">
        <w:tc>
          <w:tcPr>
            <w:tcW w:w="2953"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33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216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r>
      <w:tr w:rsidR="00E26067" w:rsidRPr="00211359" w:rsidTr="00885052">
        <w:tc>
          <w:tcPr>
            <w:tcW w:w="2953"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33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216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r>
      <w:tr w:rsidR="00E26067" w:rsidRPr="00211359" w:rsidTr="00885052">
        <w:tc>
          <w:tcPr>
            <w:tcW w:w="2953"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233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2167"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c>
          <w:tcPr>
            <w:tcW w:w="1991" w:type="dxa"/>
            <w:tcBorders>
              <w:top w:val="single" w:sz="4" w:space="0" w:color="auto"/>
              <w:left w:val="single" w:sz="4" w:space="0" w:color="auto"/>
              <w:bottom w:val="single" w:sz="4" w:space="0" w:color="auto"/>
              <w:right w:val="single" w:sz="4" w:space="0" w:color="auto"/>
            </w:tcBorders>
          </w:tcPr>
          <w:p w:rsidR="00E26067" w:rsidRPr="00211359" w:rsidRDefault="00E26067" w:rsidP="008850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4"/>
                <w:szCs w:val="24"/>
              </w:rPr>
            </w:pPr>
          </w:p>
        </w:tc>
      </w:tr>
    </w:tbl>
    <w:p w:rsidR="00E26067" w:rsidRPr="00211359" w:rsidRDefault="00E26067" w:rsidP="00E26067">
      <w:pPr>
        <w:spacing w:line="480" w:lineRule="auto"/>
        <w:rPr>
          <w:rFonts w:ascii="Times New Roman" w:hAnsi="Times New Roman" w:cs="Times New Roman"/>
          <w:i/>
          <w:sz w:val="24"/>
          <w:szCs w:val="24"/>
        </w:rPr>
      </w:pPr>
    </w:p>
    <w:p w:rsidR="00E26067" w:rsidRPr="00211359" w:rsidRDefault="00E26067" w:rsidP="00E26067">
      <w:pPr>
        <w:ind w:left="360"/>
        <w:rPr>
          <w:rFonts w:ascii="Times New Roman" w:hAnsi="Times New Roman" w:cs="Times New Roman"/>
          <w:sz w:val="24"/>
          <w:szCs w:val="24"/>
        </w:rPr>
      </w:pPr>
      <w:r w:rsidRPr="00CA6384">
        <w:rPr>
          <w:rFonts w:ascii="Times New Roman" w:hAnsi="Times New Roman" w:cs="Times New Roman"/>
          <w:noProof/>
          <w:sz w:val="24"/>
          <w:szCs w:val="24"/>
        </w:rPr>
        <w:t>Think about the specific goals that will let you know that you have achieved the end-state vision. These are your end-state goals. From these goals, you will create both metrics (measurements) and targets (specific levels to be achieved</w:t>
      </w:r>
      <w:r w:rsidRPr="00211359">
        <w:rPr>
          <w:rFonts w:ascii="Times New Roman" w:hAnsi="Times New Roman" w:cs="Times New Roman"/>
          <w:sz w:val="24"/>
          <w:szCs w:val="24"/>
        </w:rPr>
        <w:t>).</w:t>
      </w:r>
    </w:p>
    <w:p w:rsidR="00E26067" w:rsidRPr="00211359" w:rsidRDefault="00E26067" w:rsidP="00E26067">
      <w:pPr>
        <w:rPr>
          <w:rFonts w:ascii="Times New Roman" w:hAnsi="Times New Roman" w:cs="Times New Roman"/>
          <w:b/>
          <w:i/>
          <w:sz w:val="24"/>
          <w:szCs w:val="24"/>
        </w:rPr>
      </w:pPr>
    </w:p>
    <w:p w:rsidR="00E26067" w:rsidRPr="00211359" w:rsidRDefault="00E26067" w:rsidP="00E26067">
      <w:pPr>
        <w:ind w:left="360"/>
        <w:rPr>
          <w:rFonts w:ascii="Times New Roman" w:hAnsi="Times New Roman" w:cs="Times New Roman"/>
          <w:b/>
          <w:i/>
          <w:sz w:val="24"/>
          <w:szCs w:val="24"/>
        </w:rPr>
      </w:pPr>
      <w:r w:rsidRPr="00211359">
        <w:rPr>
          <w:rFonts w:ascii="Times New Roman" w:hAnsi="Times New Roman" w:cs="Times New Roman"/>
          <w:b/>
          <w:i/>
          <w:sz w:val="24"/>
          <w:szCs w:val="24"/>
        </w:rPr>
        <w:t xml:space="preserve">If an End-State Vision is </w:t>
      </w:r>
      <w:r w:rsidRPr="00211359">
        <w:rPr>
          <w:rFonts w:ascii="Times New Roman" w:hAnsi="Times New Roman" w:cs="Times New Roman"/>
          <w:b/>
          <w:i/>
          <w:sz w:val="24"/>
          <w:szCs w:val="24"/>
        </w:rPr>
        <w:sym w:font="Wingdings" w:char="F0E0"/>
      </w:r>
      <w:r w:rsidRPr="00211359">
        <w:rPr>
          <w:rFonts w:ascii="Times New Roman" w:hAnsi="Times New Roman" w:cs="Times New Roman"/>
          <w:b/>
          <w:i/>
          <w:sz w:val="24"/>
          <w:szCs w:val="24"/>
        </w:rPr>
        <w:t xml:space="preserve"> </w:t>
      </w:r>
      <w:r w:rsidRPr="00211359">
        <w:rPr>
          <w:rFonts w:ascii="Times New Roman" w:hAnsi="Times New Roman" w:cs="Times New Roman"/>
          <w:sz w:val="24"/>
          <w:szCs w:val="24"/>
        </w:rPr>
        <w:t xml:space="preserve">The organization will become an engaged workplace </w:t>
      </w:r>
    </w:p>
    <w:p w:rsidR="00E26067" w:rsidRPr="00211359" w:rsidRDefault="00E26067" w:rsidP="00E26067">
      <w:pPr>
        <w:ind w:left="360"/>
        <w:rPr>
          <w:rFonts w:ascii="Times New Roman" w:hAnsi="Times New Roman" w:cs="Times New Roman"/>
          <w:b/>
          <w:i/>
          <w:sz w:val="24"/>
          <w:szCs w:val="24"/>
        </w:rPr>
      </w:pPr>
      <w:r w:rsidRPr="00211359">
        <w:rPr>
          <w:rFonts w:ascii="Times New Roman" w:hAnsi="Times New Roman" w:cs="Times New Roman"/>
          <w:b/>
          <w:i/>
          <w:sz w:val="24"/>
          <w:szCs w:val="24"/>
        </w:rPr>
        <w:t xml:space="preserve">Your End-State Goal is </w:t>
      </w:r>
      <w:r w:rsidRPr="00211359">
        <w:rPr>
          <w:rFonts w:ascii="Times New Roman" w:hAnsi="Times New Roman" w:cs="Times New Roman"/>
          <w:b/>
          <w:i/>
          <w:sz w:val="24"/>
          <w:szCs w:val="24"/>
        </w:rPr>
        <w:sym w:font="Wingdings" w:char="F0E0"/>
      </w:r>
      <w:r w:rsidRPr="00211359">
        <w:rPr>
          <w:rFonts w:ascii="Times New Roman" w:hAnsi="Times New Roman" w:cs="Times New Roman"/>
          <w:b/>
          <w:i/>
          <w:sz w:val="24"/>
          <w:szCs w:val="24"/>
        </w:rPr>
        <w:t xml:space="preserve"> </w:t>
      </w:r>
      <w:r w:rsidRPr="00211359">
        <w:rPr>
          <w:rFonts w:ascii="Times New Roman" w:hAnsi="Times New Roman" w:cs="Times New Roman"/>
          <w:sz w:val="24"/>
          <w:szCs w:val="24"/>
        </w:rPr>
        <w:t xml:space="preserve">Provide employee engagement training </w:t>
      </w:r>
      <w:r>
        <w:rPr>
          <w:rFonts w:ascii="Times New Roman" w:hAnsi="Times New Roman" w:cs="Times New Roman"/>
          <w:sz w:val="24"/>
          <w:szCs w:val="24"/>
        </w:rPr>
        <w:t>for all stakeholders</w:t>
      </w:r>
    </w:p>
    <w:p w:rsidR="00E26067" w:rsidRPr="00211359" w:rsidRDefault="00E26067" w:rsidP="00E26067">
      <w:pPr>
        <w:ind w:left="360"/>
        <w:rPr>
          <w:rFonts w:ascii="Times New Roman" w:hAnsi="Times New Roman" w:cs="Times New Roman"/>
          <w:b/>
          <w:i/>
          <w:sz w:val="24"/>
          <w:szCs w:val="24"/>
        </w:rPr>
      </w:pPr>
      <w:r w:rsidRPr="00211359">
        <w:rPr>
          <w:rFonts w:ascii="Times New Roman" w:hAnsi="Times New Roman" w:cs="Times New Roman"/>
          <w:b/>
          <w:i/>
          <w:sz w:val="24"/>
          <w:szCs w:val="24"/>
        </w:rPr>
        <w:t xml:space="preserve">Your Metric is </w:t>
      </w:r>
      <w:r w:rsidRPr="00211359">
        <w:rPr>
          <w:rFonts w:ascii="Times New Roman" w:hAnsi="Times New Roman" w:cs="Times New Roman"/>
          <w:b/>
          <w:i/>
          <w:sz w:val="24"/>
          <w:szCs w:val="24"/>
        </w:rPr>
        <w:sym w:font="Wingdings" w:char="F0E0"/>
      </w:r>
      <w:r w:rsidRPr="00211359">
        <w:rPr>
          <w:rFonts w:ascii="Times New Roman" w:hAnsi="Times New Roman" w:cs="Times New Roman"/>
          <w:b/>
          <w:i/>
          <w:sz w:val="24"/>
          <w:szCs w:val="24"/>
        </w:rPr>
        <w:t xml:space="preserve"> </w:t>
      </w:r>
      <w:r w:rsidRPr="00211359">
        <w:rPr>
          <w:rFonts w:ascii="Times New Roman" w:hAnsi="Times New Roman" w:cs="Times New Roman"/>
          <w:sz w:val="24"/>
          <w:szCs w:val="24"/>
        </w:rPr>
        <w:t>Score in the 80</w:t>
      </w:r>
      <w:r w:rsidRPr="00211359">
        <w:rPr>
          <w:rFonts w:ascii="Times New Roman" w:hAnsi="Times New Roman" w:cs="Times New Roman"/>
          <w:sz w:val="24"/>
          <w:szCs w:val="24"/>
          <w:vertAlign w:val="superscript"/>
        </w:rPr>
        <w:t>th</w:t>
      </w:r>
      <w:r w:rsidRPr="00211359">
        <w:rPr>
          <w:rFonts w:ascii="Times New Roman" w:hAnsi="Times New Roman" w:cs="Times New Roman"/>
          <w:sz w:val="24"/>
          <w:szCs w:val="24"/>
        </w:rPr>
        <w:t xml:space="preserve"> percentile in annual engagement survey results</w:t>
      </w:r>
    </w:p>
    <w:p w:rsidR="00E26067" w:rsidRPr="00CA6384" w:rsidRDefault="00E26067" w:rsidP="00E26067">
      <w:pPr>
        <w:ind w:left="360"/>
        <w:rPr>
          <w:rFonts w:ascii="Times New Roman" w:hAnsi="Times New Roman" w:cs="Times New Roman"/>
          <w:b/>
          <w:i/>
          <w:noProof/>
          <w:sz w:val="24"/>
          <w:szCs w:val="24"/>
        </w:rPr>
      </w:pPr>
      <w:r w:rsidRPr="00211359">
        <w:rPr>
          <w:rFonts w:ascii="Times New Roman" w:hAnsi="Times New Roman" w:cs="Times New Roman"/>
          <w:b/>
          <w:i/>
          <w:sz w:val="24"/>
          <w:szCs w:val="24"/>
        </w:rPr>
        <w:t xml:space="preserve">Your Target is </w:t>
      </w:r>
      <w:r w:rsidRPr="00211359">
        <w:rPr>
          <w:rFonts w:ascii="Times New Roman" w:hAnsi="Times New Roman" w:cs="Times New Roman"/>
          <w:b/>
          <w:i/>
          <w:sz w:val="24"/>
          <w:szCs w:val="24"/>
        </w:rPr>
        <w:sym w:font="Wingdings" w:char="F0E0"/>
      </w:r>
      <w:r w:rsidRPr="00211359">
        <w:rPr>
          <w:rFonts w:ascii="Times New Roman" w:hAnsi="Times New Roman" w:cs="Times New Roman"/>
          <w:b/>
          <w:i/>
          <w:sz w:val="24"/>
          <w:szCs w:val="24"/>
        </w:rPr>
        <w:t xml:space="preserve"> </w:t>
      </w:r>
      <w:r w:rsidRPr="00211359">
        <w:rPr>
          <w:rFonts w:ascii="Times New Roman" w:hAnsi="Times New Roman" w:cs="Times New Roman"/>
          <w:sz w:val="24"/>
          <w:szCs w:val="24"/>
        </w:rPr>
        <w:t xml:space="preserve">Two surveys per year (physicians and all other employees) </w:t>
      </w:r>
      <w:r w:rsidRPr="00CA6384">
        <w:rPr>
          <w:rFonts w:ascii="Times New Roman" w:hAnsi="Times New Roman" w:cs="Times New Roman"/>
          <w:noProof/>
          <w:sz w:val="24"/>
          <w:szCs w:val="24"/>
        </w:rPr>
        <w:t>beginning 9/1</w:t>
      </w:r>
    </w:p>
    <w:p w:rsidR="00E26067" w:rsidRPr="00CA6384" w:rsidRDefault="00E26067" w:rsidP="00E26067">
      <w:pPr>
        <w:ind w:left="360"/>
        <w:rPr>
          <w:rFonts w:ascii="Times New Roman" w:hAnsi="Times New Roman" w:cs="Times New Roman"/>
          <w:noProof/>
          <w:sz w:val="24"/>
          <w:szCs w:val="24"/>
        </w:rPr>
      </w:pPr>
    </w:p>
    <w:p w:rsidR="00802643" w:rsidRDefault="00E26067" w:rsidP="00E26067">
      <w:r w:rsidRPr="00CA6384">
        <w:rPr>
          <w:rFonts w:ascii="Times New Roman" w:hAnsi="Times New Roman" w:cs="Times New Roman"/>
          <w:noProof/>
          <w:sz w:val="24"/>
          <w:szCs w:val="24"/>
        </w:rPr>
        <w:t>Identify a minimum of three end-state goals, metrics, and targets</w:t>
      </w:r>
      <w:r>
        <w:rPr>
          <w:rFonts w:ascii="Times New Roman" w:hAnsi="Times New Roman" w:cs="Times New Roman"/>
          <w:sz w:val="24"/>
          <w:szCs w:val="24"/>
        </w:rPr>
        <w:t xml:space="preserve"> to support the end state vision</w:t>
      </w:r>
      <w:r w:rsidRPr="00211359">
        <w:rPr>
          <w:rFonts w:ascii="Times New Roman" w:hAnsi="Times New Roman" w:cs="Times New Roman"/>
          <w:sz w:val="24"/>
          <w:szCs w:val="24"/>
        </w:rPr>
        <w:t xml:space="preserve">. </w:t>
      </w:r>
      <w:r w:rsidRPr="00CA6384">
        <w:rPr>
          <w:rFonts w:ascii="Times New Roman" w:hAnsi="Times New Roman" w:cs="Times New Roman"/>
          <w:noProof/>
          <w:sz w:val="24"/>
          <w:szCs w:val="24"/>
        </w:rPr>
        <w:t>Be sure to make your goals SMART: Specific, Measurable, Attainable, Realistic, and Timely.</w:t>
      </w:r>
      <w:r w:rsidRPr="00211359">
        <w:rPr>
          <w:rFonts w:ascii="Times New Roman" w:hAnsi="Times New Roman" w:cs="Times New Roman"/>
          <w:sz w:val="24"/>
          <w:szCs w:val="24"/>
        </w:rPr>
        <w:t xml:space="preserve">  </w:t>
      </w:r>
    </w:p>
    <w:sectPr w:rsidR="008026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B3" w:rsidRDefault="00E376B3">
      <w:pPr>
        <w:spacing w:after="0" w:line="240" w:lineRule="auto"/>
      </w:pPr>
      <w:r>
        <w:separator/>
      </w:r>
    </w:p>
  </w:endnote>
  <w:endnote w:type="continuationSeparator" w:id="0">
    <w:p w:rsidR="00E376B3" w:rsidRDefault="00E37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B3" w:rsidRDefault="00E376B3">
      <w:pPr>
        <w:spacing w:after="0" w:line="240" w:lineRule="auto"/>
      </w:pPr>
      <w:r>
        <w:separator/>
      </w:r>
    </w:p>
  </w:footnote>
  <w:footnote w:type="continuationSeparator" w:id="0">
    <w:p w:rsidR="00E376B3" w:rsidRDefault="00E37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35D" w:rsidRPr="00C954E3" w:rsidRDefault="00E26067" w:rsidP="00AB0E9D">
    <w:pPr>
      <w:pStyle w:val="Header"/>
      <w:jc w:val="both"/>
      <w:rPr>
        <w:rFonts w:ascii="Times New Roman" w:hAnsi="Times New Roman" w:cs="Times New Roman"/>
        <w:sz w:val="24"/>
        <w:szCs w:val="24"/>
      </w:rPr>
    </w:pPr>
    <w:r>
      <w:rPr>
        <w:rFonts w:ascii="Times New Roman" w:hAnsi="Times New Roman" w:cs="Times New Roman"/>
        <w:sz w:val="24"/>
        <w:szCs w:val="24"/>
      </w:rPr>
      <w:t>Running head: PROBLEM SOLUTION</w:t>
    </w:r>
    <w:r>
      <w:rPr>
        <w:rFonts w:ascii="Times New Roman" w:hAnsi="Times New Roman" w:cs="Times New Roman"/>
        <w:sz w:val="24"/>
        <w:szCs w:val="24"/>
      </w:rPr>
      <w:tab/>
    </w:r>
    <w:r w:rsidRPr="00C954E3">
      <w:rPr>
        <w:rFonts w:ascii="Times New Roman" w:hAnsi="Times New Roman" w:cs="Times New Roman"/>
        <w:sz w:val="24"/>
        <w:szCs w:val="24"/>
      </w:rPr>
      <w:tab/>
    </w:r>
    <w:sdt>
      <w:sdtPr>
        <w:rPr>
          <w:rFonts w:ascii="Times New Roman" w:hAnsi="Times New Roman" w:cs="Times New Roman"/>
          <w:sz w:val="24"/>
          <w:szCs w:val="24"/>
        </w:rPr>
        <w:id w:val="-2121446651"/>
        <w:docPartObj>
          <w:docPartGallery w:val="Page Numbers (Top of Page)"/>
          <w:docPartUnique/>
        </w:docPartObj>
      </w:sdtPr>
      <w:sdtEndPr>
        <w:rPr>
          <w:noProof/>
        </w:rPr>
      </w:sdtEndPr>
      <w:sdtContent>
        <w:r w:rsidRPr="00C954E3">
          <w:rPr>
            <w:rFonts w:ascii="Times New Roman" w:hAnsi="Times New Roman" w:cs="Times New Roman"/>
            <w:sz w:val="24"/>
            <w:szCs w:val="24"/>
          </w:rPr>
          <w:fldChar w:fldCharType="begin"/>
        </w:r>
        <w:r w:rsidRPr="00C954E3">
          <w:rPr>
            <w:rFonts w:ascii="Times New Roman" w:hAnsi="Times New Roman" w:cs="Times New Roman"/>
            <w:sz w:val="24"/>
            <w:szCs w:val="24"/>
          </w:rPr>
          <w:instrText xml:space="preserve"> PAGE   \* MERGEFORMAT </w:instrText>
        </w:r>
        <w:r w:rsidRPr="00C954E3">
          <w:rPr>
            <w:rFonts w:ascii="Times New Roman" w:hAnsi="Times New Roman" w:cs="Times New Roman"/>
            <w:sz w:val="24"/>
            <w:szCs w:val="24"/>
          </w:rPr>
          <w:fldChar w:fldCharType="separate"/>
        </w:r>
        <w:r w:rsidR="00F435CA">
          <w:rPr>
            <w:rFonts w:ascii="Times New Roman" w:hAnsi="Times New Roman" w:cs="Times New Roman"/>
            <w:noProof/>
            <w:sz w:val="24"/>
            <w:szCs w:val="24"/>
          </w:rPr>
          <w:t>1</w:t>
        </w:r>
        <w:r w:rsidRPr="00C954E3">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0F28"/>
    <w:multiLevelType w:val="hybridMultilevel"/>
    <w:tmpl w:val="3C6C6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67"/>
    <w:rsid w:val="005D0DCE"/>
    <w:rsid w:val="00687026"/>
    <w:rsid w:val="00B60653"/>
    <w:rsid w:val="00E26067"/>
    <w:rsid w:val="00E376B3"/>
    <w:rsid w:val="00EA6F50"/>
    <w:rsid w:val="00F4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067"/>
    <w:pPr>
      <w:spacing w:before="100" w:beforeAutospacing="1" w:after="240" w:line="240" w:lineRule="auto"/>
    </w:pPr>
    <w:rPr>
      <w:rFonts w:ascii="Times New Roman" w:eastAsia="Times New Roman" w:hAnsi="Times New Roman" w:cs="Times New Roman"/>
      <w:sz w:val="24"/>
      <w:szCs w:val="24"/>
    </w:rPr>
  </w:style>
  <w:style w:type="paragraph" w:customStyle="1" w:styleId="response1">
    <w:name w:val="response1"/>
    <w:basedOn w:val="Normal"/>
    <w:rsid w:val="00E26067"/>
    <w:pPr>
      <w:spacing w:before="75" w:after="75" w:line="240" w:lineRule="auto"/>
      <w:ind w:left="75"/>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260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6067"/>
    <w:rPr>
      <w:sz w:val="16"/>
      <w:szCs w:val="16"/>
    </w:rPr>
  </w:style>
  <w:style w:type="paragraph" w:styleId="Header">
    <w:name w:val="header"/>
    <w:basedOn w:val="Normal"/>
    <w:link w:val="HeaderChar"/>
    <w:uiPriority w:val="99"/>
    <w:unhideWhenUsed/>
    <w:rsid w:val="00E26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067"/>
  </w:style>
  <w:style w:type="paragraph" w:styleId="BodyTextIndent2">
    <w:name w:val="Body Text Indent 2"/>
    <w:basedOn w:val="Normal"/>
    <w:link w:val="BodyTextIndent2Char"/>
    <w:uiPriority w:val="99"/>
    <w:semiHidden/>
    <w:unhideWhenUsed/>
    <w:rsid w:val="00E26067"/>
    <w:pPr>
      <w:spacing w:after="120" w:line="480" w:lineRule="auto"/>
      <w:ind w:left="360"/>
    </w:pPr>
  </w:style>
  <w:style w:type="character" w:customStyle="1" w:styleId="BodyTextIndent2Char">
    <w:name w:val="Body Text Indent 2 Char"/>
    <w:basedOn w:val="DefaultParagraphFont"/>
    <w:link w:val="BodyTextIndent2"/>
    <w:uiPriority w:val="99"/>
    <w:semiHidden/>
    <w:rsid w:val="00E26067"/>
  </w:style>
  <w:style w:type="paragraph" w:customStyle="1" w:styleId="Normal0">
    <w:name w:val="[Normal]"/>
    <w:rsid w:val="00E26067"/>
    <w:pPr>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067"/>
    <w:pPr>
      <w:spacing w:before="100" w:beforeAutospacing="1" w:after="240" w:line="240" w:lineRule="auto"/>
    </w:pPr>
    <w:rPr>
      <w:rFonts w:ascii="Times New Roman" w:eastAsia="Times New Roman" w:hAnsi="Times New Roman" w:cs="Times New Roman"/>
      <w:sz w:val="24"/>
      <w:szCs w:val="24"/>
    </w:rPr>
  </w:style>
  <w:style w:type="paragraph" w:customStyle="1" w:styleId="response1">
    <w:name w:val="response1"/>
    <w:basedOn w:val="Normal"/>
    <w:rsid w:val="00E26067"/>
    <w:pPr>
      <w:spacing w:before="75" w:after="75" w:line="240" w:lineRule="auto"/>
      <w:ind w:left="75"/>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260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26067"/>
    <w:rPr>
      <w:sz w:val="16"/>
      <w:szCs w:val="16"/>
    </w:rPr>
  </w:style>
  <w:style w:type="paragraph" w:styleId="Header">
    <w:name w:val="header"/>
    <w:basedOn w:val="Normal"/>
    <w:link w:val="HeaderChar"/>
    <w:uiPriority w:val="99"/>
    <w:unhideWhenUsed/>
    <w:rsid w:val="00E260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067"/>
  </w:style>
  <w:style w:type="paragraph" w:styleId="BodyTextIndent2">
    <w:name w:val="Body Text Indent 2"/>
    <w:basedOn w:val="Normal"/>
    <w:link w:val="BodyTextIndent2Char"/>
    <w:uiPriority w:val="99"/>
    <w:semiHidden/>
    <w:unhideWhenUsed/>
    <w:rsid w:val="00E26067"/>
    <w:pPr>
      <w:spacing w:after="120" w:line="480" w:lineRule="auto"/>
      <w:ind w:left="360"/>
    </w:pPr>
  </w:style>
  <w:style w:type="character" w:customStyle="1" w:styleId="BodyTextIndent2Char">
    <w:name w:val="Body Text Indent 2 Char"/>
    <w:basedOn w:val="DefaultParagraphFont"/>
    <w:link w:val="BodyTextIndent2"/>
    <w:uiPriority w:val="99"/>
    <w:semiHidden/>
    <w:rsid w:val="00E26067"/>
  </w:style>
  <w:style w:type="paragraph" w:customStyle="1" w:styleId="Normal0">
    <w:name w:val="[Normal]"/>
    <w:rsid w:val="00E26067"/>
    <w:pPr>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Grantham University</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dc:creator>
  <cp:keywords/>
  <dc:description/>
  <cp:lastModifiedBy>Seanna</cp:lastModifiedBy>
  <cp:revision>3</cp:revision>
  <dcterms:created xsi:type="dcterms:W3CDTF">2015-03-31T19:45:00Z</dcterms:created>
  <dcterms:modified xsi:type="dcterms:W3CDTF">2015-12-05T05:42:00Z</dcterms:modified>
</cp:coreProperties>
</file>